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EF21" w14:textId="0BB2D84F" w:rsidR="00BF34AA" w:rsidRDefault="00DC5BEB" w:rsidP="00DC5BEB">
      <w:pPr>
        <w:jc w:val="center"/>
      </w:pPr>
      <w:bookmarkStart w:id="0" w:name="_Hlk142835813"/>
      <w:r w:rsidRPr="0048591C">
        <w:rPr>
          <w:noProof/>
        </w:rPr>
        <w:drawing>
          <wp:inline distT="0" distB="0" distL="0" distR="0" wp14:anchorId="26E5D8E3" wp14:editId="2CA3319B">
            <wp:extent cx="2733675" cy="1000125"/>
            <wp:effectExtent l="0" t="0" r="9525" b="9525"/>
            <wp:docPr id="680694843" name="Picture 1" descr="MPC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PClogo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1000125"/>
                    </a:xfrm>
                    <a:prstGeom prst="rect">
                      <a:avLst/>
                    </a:prstGeom>
                    <a:noFill/>
                    <a:ln>
                      <a:noFill/>
                    </a:ln>
                  </pic:spPr>
                </pic:pic>
              </a:graphicData>
            </a:graphic>
          </wp:inline>
        </w:drawing>
      </w:r>
    </w:p>
    <w:p w14:paraId="7B3860BC" w14:textId="2C07A8A8" w:rsidR="00DC5BEB" w:rsidRPr="0048591C" w:rsidRDefault="00DC5BEB" w:rsidP="00DC5BEB">
      <w:pPr>
        <w:jc w:val="center"/>
        <w:rPr>
          <w:rFonts w:ascii="Arial" w:hAnsi="Arial" w:cs="Arial"/>
          <w:b/>
          <w:bCs/>
          <w:szCs w:val="24"/>
        </w:rPr>
      </w:pPr>
      <w:r w:rsidRPr="0048591C">
        <w:rPr>
          <w:rFonts w:ascii="Arial" w:hAnsi="Arial" w:cs="Arial"/>
          <w:b/>
          <w:bCs/>
          <w:szCs w:val="24"/>
        </w:rPr>
        <w:fldChar w:fldCharType="begin"/>
      </w:r>
      <w:r w:rsidRPr="0048591C">
        <w:rPr>
          <w:rFonts w:ascii="Arial" w:hAnsi="Arial" w:cs="Arial"/>
          <w:b/>
          <w:bCs/>
          <w:szCs w:val="24"/>
        </w:rPr>
        <w:instrText xml:space="preserve"> SEQ CHAPTER \h \r 1</w:instrText>
      </w:r>
      <w:r w:rsidRPr="0048591C">
        <w:rPr>
          <w:rFonts w:ascii="Arial" w:hAnsi="Arial" w:cs="Arial"/>
          <w:b/>
          <w:bCs/>
          <w:szCs w:val="24"/>
        </w:rPr>
        <w:fldChar w:fldCharType="end"/>
      </w:r>
      <w:r w:rsidRPr="0048591C">
        <w:rPr>
          <w:rFonts w:ascii="Arial" w:hAnsi="Arial" w:cs="Arial"/>
          <w:b/>
          <w:bCs/>
          <w:szCs w:val="24"/>
        </w:rPr>
        <w:t xml:space="preserve">Minutes </w:t>
      </w:r>
      <w:r>
        <w:rPr>
          <w:rFonts w:ascii="Arial" w:hAnsi="Arial" w:cs="Arial"/>
          <w:b/>
          <w:bCs/>
          <w:szCs w:val="24"/>
        </w:rPr>
        <w:t xml:space="preserve">of </w:t>
      </w:r>
      <w:r w:rsidRPr="0048591C">
        <w:rPr>
          <w:rFonts w:ascii="Arial" w:hAnsi="Arial" w:cs="Arial"/>
          <w:b/>
          <w:bCs/>
          <w:szCs w:val="24"/>
        </w:rPr>
        <w:t>Martley Parish Council meeting</w:t>
      </w:r>
      <w:r>
        <w:rPr>
          <w:rFonts w:ascii="Arial" w:hAnsi="Arial" w:cs="Arial"/>
          <w:b/>
          <w:bCs/>
          <w:szCs w:val="24"/>
        </w:rPr>
        <w:t xml:space="preserve"> held</w:t>
      </w:r>
    </w:p>
    <w:p w14:paraId="3CE3FCA7" w14:textId="085888BB" w:rsidR="00DC5BEB" w:rsidRPr="0048591C" w:rsidRDefault="00DC5BEB" w:rsidP="00DC5BEB">
      <w:pPr>
        <w:jc w:val="center"/>
        <w:rPr>
          <w:rFonts w:ascii="Arial" w:hAnsi="Arial" w:cs="Arial"/>
          <w:b/>
          <w:bCs/>
          <w:szCs w:val="24"/>
        </w:rPr>
      </w:pPr>
      <w:r w:rsidRPr="0048591C">
        <w:rPr>
          <w:rFonts w:ascii="Arial" w:hAnsi="Arial" w:cs="Arial"/>
          <w:b/>
          <w:bCs/>
          <w:szCs w:val="24"/>
        </w:rPr>
        <w:t xml:space="preserve">Monday </w:t>
      </w:r>
      <w:r w:rsidR="00A83183">
        <w:rPr>
          <w:rFonts w:ascii="Arial" w:hAnsi="Arial" w:cs="Arial"/>
          <w:b/>
          <w:bCs/>
          <w:szCs w:val="24"/>
        </w:rPr>
        <w:t>4</w:t>
      </w:r>
      <w:r w:rsidR="00A83183" w:rsidRPr="00A83183">
        <w:rPr>
          <w:rFonts w:ascii="Arial" w:hAnsi="Arial" w:cs="Arial"/>
          <w:b/>
          <w:bCs/>
          <w:szCs w:val="24"/>
          <w:vertAlign w:val="superscript"/>
        </w:rPr>
        <w:t>th</w:t>
      </w:r>
      <w:r w:rsidR="00A83183">
        <w:rPr>
          <w:rFonts w:ascii="Arial" w:hAnsi="Arial" w:cs="Arial"/>
          <w:b/>
          <w:bCs/>
          <w:szCs w:val="24"/>
        </w:rPr>
        <w:t xml:space="preserve"> December </w:t>
      </w:r>
      <w:r>
        <w:rPr>
          <w:rFonts w:ascii="Arial" w:hAnsi="Arial" w:cs="Arial"/>
          <w:b/>
          <w:bCs/>
          <w:szCs w:val="24"/>
        </w:rPr>
        <w:t>2023</w:t>
      </w:r>
      <w:r w:rsidRPr="0048591C">
        <w:rPr>
          <w:rFonts w:ascii="Arial" w:hAnsi="Arial" w:cs="Arial"/>
          <w:b/>
          <w:bCs/>
          <w:szCs w:val="24"/>
        </w:rPr>
        <w:t xml:space="preserve"> </w:t>
      </w:r>
      <w:r>
        <w:rPr>
          <w:rFonts w:ascii="Arial" w:hAnsi="Arial" w:cs="Arial"/>
          <w:b/>
          <w:bCs/>
          <w:szCs w:val="24"/>
        </w:rPr>
        <w:t>at the Memorial Hall at 7</w:t>
      </w:r>
      <w:r w:rsidRPr="0048591C">
        <w:rPr>
          <w:rFonts w:ascii="Arial" w:hAnsi="Arial" w:cs="Arial"/>
          <w:b/>
          <w:bCs/>
          <w:szCs w:val="24"/>
        </w:rPr>
        <w:t>:30pm</w:t>
      </w:r>
    </w:p>
    <w:p w14:paraId="7A65929C" w14:textId="77777777" w:rsidR="00DC5BEB" w:rsidRDefault="00DC5BEB" w:rsidP="00DC5BEB">
      <w:pPr>
        <w:jc w:val="center"/>
      </w:pPr>
    </w:p>
    <w:p w14:paraId="447195AD" w14:textId="174C8A0E" w:rsidR="00DC5BEB" w:rsidRDefault="00DC5BEB" w:rsidP="00A83183">
      <w:pPr>
        <w:spacing w:after="0"/>
        <w:ind w:left="-567" w:right="-472"/>
        <w:rPr>
          <w:rFonts w:ascii="Arial" w:hAnsi="Arial" w:cs="Arial"/>
        </w:rPr>
      </w:pPr>
      <w:r w:rsidRPr="0048591C">
        <w:rPr>
          <w:rFonts w:ascii="Arial" w:hAnsi="Arial" w:cs="Arial"/>
          <w:b/>
          <w:bCs/>
        </w:rPr>
        <w:t>Present:</w:t>
      </w:r>
      <w:r w:rsidRPr="0048591C">
        <w:rPr>
          <w:rFonts w:ascii="Arial" w:hAnsi="Arial" w:cs="Arial"/>
        </w:rPr>
        <w:t xml:space="preserve"> </w:t>
      </w:r>
      <w:r>
        <w:rPr>
          <w:rFonts w:ascii="Arial" w:hAnsi="Arial" w:cs="Arial"/>
        </w:rPr>
        <w:t>Councillors</w:t>
      </w:r>
      <w:r w:rsidR="0011432A">
        <w:rPr>
          <w:rFonts w:ascii="Arial" w:hAnsi="Arial" w:cs="Arial"/>
        </w:rPr>
        <w:t xml:space="preserve"> </w:t>
      </w:r>
      <w:r w:rsidR="0011432A" w:rsidRPr="0048591C">
        <w:rPr>
          <w:rFonts w:ascii="Arial" w:hAnsi="Arial" w:cs="Arial"/>
        </w:rPr>
        <w:t>P Weddell-Hall</w:t>
      </w:r>
      <w:r w:rsidR="0011432A">
        <w:rPr>
          <w:rFonts w:ascii="Arial" w:hAnsi="Arial" w:cs="Arial"/>
        </w:rPr>
        <w:t xml:space="preserve"> (Chairman)</w:t>
      </w:r>
      <w:r>
        <w:rPr>
          <w:rFonts w:ascii="Arial" w:hAnsi="Arial" w:cs="Arial"/>
        </w:rPr>
        <w:t xml:space="preserve">, </w:t>
      </w:r>
      <w:r w:rsidR="005A24A2">
        <w:rPr>
          <w:rFonts w:ascii="Arial" w:hAnsi="Arial" w:cs="Arial"/>
        </w:rPr>
        <w:t xml:space="preserve">G. Wroe (V-Chairman), </w:t>
      </w:r>
      <w:r w:rsidRPr="0048591C">
        <w:rPr>
          <w:rFonts w:ascii="Arial" w:hAnsi="Arial" w:cs="Arial"/>
        </w:rPr>
        <w:t>M</w:t>
      </w:r>
      <w:r w:rsidR="00655A7A">
        <w:rPr>
          <w:rFonts w:ascii="Arial" w:hAnsi="Arial" w:cs="Arial"/>
        </w:rPr>
        <w:t>.</w:t>
      </w:r>
      <w:r w:rsidRPr="0048591C">
        <w:rPr>
          <w:rFonts w:ascii="Arial" w:hAnsi="Arial" w:cs="Arial"/>
        </w:rPr>
        <w:t xml:space="preserve"> </w:t>
      </w:r>
      <w:proofErr w:type="spellStart"/>
      <w:r w:rsidRPr="0048591C">
        <w:rPr>
          <w:rFonts w:ascii="Arial" w:hAnsi="Arial" w:cs="Arial"/>
        </w:rPr>
        <w:t>Rushgrove</w:t>
      </w:r>
      <w:proofErr w:type="spellEnd"/>
      <w:r w:rsidR="00A83183">
        <w:rPr>
          <w:rFonts w:ascii="Arial" w:hAnsi="Arial" w:cs="Arial"/>
        </w:rPr>
        <w:t>,</w:t>
      </w:r>
      <w:r w:rsidR="002D7D5A">
        <w:rPr>
          <w:rFonts w:ascii="Arial" w:hAnsi="Arial" w:cs="Arial"/>
        </w:rPr>
        <w:t xml:space="preserve"> R. Bray</w:t>
      </w:r>
      <w:r w:rsidR="005A24A2">
        <w:rPr>
          <w:rFonts w:ascii="Arial" w:hAnsi="Arial" w:cs="Arial"/>
        </w:rPr>
        <w:t xml:space="preserve"> </w:t>
      </w:r>
      <w:r>
        <w:rPr>
          <w:rFonts w:ascii="Arial" w:hAnsi="Arial" w:cs="Arial"/>
        </w:rPr>
        <w:t xml:space="preserve">and M. Hardwell. </w:t>
      </w:r>
    </w:p>
    <w:p w14:paraId="2299CC7E" w14:textId="613587B7" w:rsidR="00DC5BEB" w:rsidRDefault="00DC5BEB" w:rsidP="005A24A2">
      <w:pPr>
        <w:ind w:left="-567" w:right="-472"/>
        <w:rPr>
          <w:rFonts w:ascii="Arial" w:hAnsi="Arial" w:cs="Arial"/>
        </w:rPr>
      </w:pPr>
      <w:r w:rsidRPr="00DC5BEB">
        <w:rPr>
          <w:rFonts w:ascii="Arial" w:hAnsi="Arial" w:cs="Arial"/>
          <w:b/>
          <w:bCs/>
        </w:rPr>
        <w:t>Also present:</w:t>
      </w:r>
      <w:r>
        <w:rPr>
          <w:rFonts w:ascii="Arial" w:hAnsi="Arial" w:cs="Arial"/>
        </w:rPr>
        <w:t xml:space="preserve"> </w:t>
      </w:r>
      <w:r w:rsidR="009D3406">
        <w:rPr>
          <w:rFonts w:ascii="Arial" w:hAnsi="Arial" w:cs="Arial"/>
        </w:rPr>
        <w:t>District Cllr Barbara Jones-Williams</w:t>
      </w:r>
      <w:r w:rsidR="002D7D5A">
        <w:rPr>
          <w:rFonts w:ascii="Arial" w:hAnsi="Arial" w:cs="Arial"/>
        </w:rPr>
        <w:t xml:space="preserve"> </w:t>
      </w:r>
      <w:r>
        <w:rPr>
          <w:rFonts w:ascii="Arial" w:hAnsi="Arial" w:cs="Arial"/>
        </w:rPr>
        <w:t xml:space="preserve">and </w:t>
      </w:r>
      <w:r w:rsidR="00A83183">
        <w:rPr>
          <w:rFonts w:ascii="Arial" w:hAnsi="Arial" w:cs="Arial"/>
        </w:rPr>
        <w:t>two</w:t>
      </w:r>
      <w:r>
        <w:rPr>
          <w:rFonts w:ascii="Arial" w:hAnsi="Arial" w:cs="Arial"/>
        </w:rPr>
        <w:t xml:space="preserve"> member</w:t>
      </w:r>
      <w:r w:rsidR="00A83183">
        <w:rPr>
          <w:rFonts w:ascii="Arial" w:hAnsi="Arial" w:cs="Arial"/>
        </w:rPr>
        <w:t>s</w:t>
      </w:r>
      <w:r>
        <w:rPr>
          <w:rFonts w:ascii="Arial" w:hAnsi="Arial" w:cs="Arial"/>
        </w:rPr>
        <w:t xml:space="preserve"> of the public.</w:t>
      </w:r>
    </w:p>
    <w:p w14:paraId="692309AD" w14:textId="50D836B3" w:rsidR="00655A7A" w:rsidRDefault="00655A7A" w:rsidP="005A24A2">
      <w:pPr>
        <w:ind w:left="-567" w:right="-472"/>
        <w:rPr>
          <w:rFonts w:ascii="Arial" w:hAnsi="Arial" w:cs="Arial"/>
        </w:rPr>
      </w:pPr>
      <w:r>
        <w:rPr>
          <w:rFonts w:ascii="Arial" w:hAnsi="Arial" w:cs="Arial"/>
          <w:b/>
          <w:bCs/>
        </w:rPr>
        <w:t>Apologies:</w:t>
      </w:r>
      <w:r>
        <w:rPr>
          <w:rFonts w:ascii="Arial" w:hAnsi="Arial" w:cs="Arial"/>
        </w:rPr>
        <w:t xml:space="preserve"> </w:t>
      </w:r>
      <w:r w:rsidR="007C38B9">
        <w:rPr>
          <w:rFonts w:ascii="Arial" w:hAnsi="Arial" w:cs="Arial"/>
        </w:rPr>
        <w:t xml:space="preserve">Councillors </w:t>
      </w:r>
      <w:r w:rsidR="005B5B65">
        <w:rPr>
          <w:rFonts w:ascii="Arial" w:hAnsi="Arial" w:cs="Arial"/>
        </w:rPr>
        <w:t xml:space="preserve">C. Lewis, </w:t>
      </w:r>
      <w:r>
        <w:rPr>
          <w:rFonts w:ascii="Arial" w:hAnsi="Arial" w:cs="Arial"/>
        </w:rPr>
        <w:t>Stuart Watt and County Councillor Scott Richardson-Brown</w:t>
      </w:r>
    </w:p>
    <w:p w14:paraId="636DA77A" w14:textId="77777777" w:rsidR="00DC5BEB" w:rsidRDefault="00DC5BEB" w:rsidP="005A24A2">
      <w:pPr>
        <w:ind w:left="-567" w:right="-472"/>
        <w:rPr>
          <w:rFonts w:ascii="Arial" w:hAnsi="Arial" w:cs="Arial"/>
        </w:rPr>
      </w:pPr>
      <w:r w:rsidRPr="0048591C">
        <w:rPr>
          <w:rFonts w:ascii="Arial" w:hAnsi="Arial" w:cs="Arial"/>
          <w:b/>
          <w:bCs/>
        </w:rPr>
        <w:t xml:space="preserve">Democratic time: </w:t>
      </w:r>
      <w:r>
        <w:rPr>
          <w:rFonts w:ascii="Arial" w:hAnsi="Arial" w:cs="Arial"/>
        </w:rPr>
        <w:t xml:space="preserve">The following matters were raised – </w:t>
      </w:r>
    </w:p>
    <w:p w14:paraId="449E7CE0" w14:textId="38D0DD5A" w:rsidR="0011432A" w:rsidRDefault="009D3406" w:rsidP="009D3406">
      <w:pPr>
        <w:ind w:left="-567" w:right="-472"/>
        <w:rPr>
          <w:rFonts w:ascii="Arial" w:hAnsi="Arial" w:cs="Arial"/>
        </w:rPr>
      </w:pPr>
      <w:r w:rsidRPr="009D3406">
        <w:rPr>
          <w:rFonts w:ascii="Arial" w:hAnsi="Arial" w:cs="Arial"/>
        </w:rPr>
        <w:t>Martley FC</w:t>
      </w:r>
      <w:r w:rsidR="00A83183">
        <w:rPr>
          <w:rFonts w:ascii="Arial" w:hAnsi="Arial" w:cs="Arial"/>
        </w:rPr>
        <w:t xml:space="preserve"> advised that the electrical upgrade had been completed in the pavilion and some bags</w:t>
      </w:r>
      <w:r w:rsidR="00B5496A">
        <w:rPr>
          <w:rFonts w:ascii="Arial" w:hAnsi="Arial" w:cs="Arial"/>
        </w:rPr>
        <w:t>,</w:t>
      </w:r>
      <w:r w:rsidR="00A83183">
        <w:rPr>
          <w:rFonts w:ascii="Arial" w:hAnsi="Arial" w:cs="Arial"/>
        </w:rPr>
        <w:t xml:space="preserve"> potentially of cricket </w:t>
      </w:r>
      <w:r w:rsidR="00A12519">
        <w:rPr>
          <w:rFonts w:ascii="Arial" w:hAnsi="Arial" w:cs="Arial"/>
        </w:rPr>
        <w:t>umbrellas</w:t>
      </w:r>
      <w:r w:rsidR="00A83183">
        <w:rPr>
          <w:rFonts w:ascii="Arial" w:hAnsi="Arial" w:cs="Arial"/>
        </w:rPr>
        <w:t xml:space="preserve"> were now in the body of the building.  It was advised that there were </w:t>
      </w:r>
      <w:r w:rsidR="00B5496A">
        <w:rPr>
          <w:rFonts w:ascii="Arial" w:hAnsi="Arial" w:cs="Arial"/>
        </w:rPr>
        <w:t>still rolls</w:t>
      </w:r>
      <w:r w:rsidR="00A83183">
        <w:rPr>
          <w:rFonts w:ascii="Arial" w:hAnsi="Arial" w:cs="Arial"/>
        </w:rPr>
        <w:t xml:space="preserve"> insulation in </w:t>
      </w:r>
      <w:r w:rsidR="006B054C">
        <w:rPr>
          <w:rFonts w:ascii="Arial" w:hAnsi="Arial" w:cs="Arial"/>
        </w:rPr>
        <w:t>the</w:t>
      </w:r>
      <w:r w:rsidR="00A83183">
        <w:rPr>
          <w:rFonts w:ascii="Arial" w:hAnsi="Arial" w:cs="Arial"/>
        </w:rPr>
        <w:t xml:space="preserve"> roof thought to be 10-12 years old and that the water tank had no cover.  Members would advise Cllr Watt who would look into the issues raised.  </w:t>
      </w:r>
      <w:r w:rsidRPr="009D3406">
        <w:rPr>
          <w:rFonts w:ascii="Arial" w:hAnsi="Arial" w:cs="Arial"/>
        </w:rPr>
        <w:t xml:space="preserve"> </w:t>
      </w:r>
    </w:p>
    <w:p w14:paraId="3215A41F" w14:textId="4CDDAD7C" w:rsidR="006B054C" w:rsidRDefault="006B054C" w:rsidP="009D3406">
      <w:pPr>
        <w:ind w:left="-567" w:right="-472"/>
        <w:rPr>
          <w:rFonts w:ascii="Arial" w:hAnsi="Arial" w:cs="Arial"/>
        </w:rPr>
      </w:pPr>
      <w:r>
        <w:rPr>
          <w:rFonts w:ascii="Arial" w:hAnsi="Arial" w:cs="Arial"/>
        </w:rPr>
        <w:t xml:space="preserve">The PC </w:t>
      </w:r>
      <w:r w:rsidR="00B5496A">
        <w:rPr>
          <w:rFonts w:ascii="Arial" w:hAnsi="Arial" w:cs="Arial"/>
        </w:rPr>
        <w:t>Tractor</w:t>
      </w:r>
      <w:r>
        <w:rPr>
          <w:rFonts w:ascii="Arial" w:hAnsi="Arial" w:cs="Arial"/>
        </w:rPr>
        <w:t xml:space="preserve"> was raised, it had recently had a fuel leak repaired and it required a service.  Members had concerns regarding the way it was cutting up the playing field due to the style o</w:t>
      </w:r>
      <w:r w:rsidR="00B5496A">
        <w:rPr>
          <w:rFonts w:ascii="Arial" w:hAnsi="Arial" w:cs="Arial"/>
        </w:rPr>
        <w:t>f the</w:t>
      </w:r>
      <w:r>
        <w:rPr>
          <w:rFonts w:ascii="Arial" w:hAnsi="Arial" w:cs="Arial"/>
        </w:rPr>
        <w:t xml:space="preserve"> mower and this needed review prior to any </w:t>
      </w:r>
      <w:r w:rsidR="00B5496A">
        <w:rPr>
          <w:rFonts w:ascii="Arial" w:hAnsi="Arial" w:cs="Arial"/>
        </w:rPr>
        <w:t>service</w:t>
      </w:r>
      <w:r>
        <w:rPr>
          <w:rFonts w:ascii="Arial" w:hAnsi="Arial" w:cs="Arial"/>
        </w:rPr>
        <w:t xml:space="preserve"> being booked.  Members asked that the </w:t>
      </w:r>
      <w:r w:rsidR="00B5496A">
        <w:rPr>
          <w:rFonts w:ascii="Arial" w:hAnsi="Arial" w:cs="Arial"/>
        </w:rPr>
        <w:t>tractor</w:t>
      </w:r>
      <w:r>
        <w:rPr>
          <w:rFonts w:ascii="Arial" w:hAnsi="Arial" w:cs="Arial"/>
        </w:rPr>
        <w:t xml:space="preserve"> was covered for the </w:t>
      </w:r>
      <w:r w:rsidR="00B5496A">
        <w:rPr>
          <w:rFonts w:ascii="Arial" w:hAnsi="Arial" w:cs="Arial"/>
        </w:rPr>
        <w:t>winter,</w:t>
      </w:r>
      <w:r>
        <w:rPr>
          <w:rFonts w:ascii="Arial" w:hAnsi="Arial" w:cs="Arial"/>
        </w:rPr>
        <w:t xml:space="preserve"> and </w:t>
      </w:r>
      <w:r w:rsidR="00B5496A">
        <w:rPr>
          <w:rFonts w:ascii="Arial" w:hAnsi="Arial" w:cs="Arial"/>
        </w:rPr>
        <w:t>the tractor</w:t>
      </w:r>
      <w:r>
        <w:rPr>
          <w:rFonts w:ascii="Arial" w:hAnsi="Arial" w:cs="Arial"/>
        </w:rPr>
        <w:t xml:space="preserve"> would be added to the agenda in March. </w:t>
      </w:r>
    </w:p>
    <w:p w14:paraId="06DBED9C" w14:textId="1712B80E" w:rsidR="00B5496A" w:rsidRDefault="00B5496A" w:rsidP="009D3406">
      <w:pPr>
        <w:ind w:left="-567" w:right="-472"/>
        <w:rPr>
          <w:rFonts w:ascii="Arial" w:hAnsi="Arial" w:cs="Arial"/>
        </w:rPr>
      </w:pPr>
      <w:r>
        <w:rPr>
          <w:rFonts w:ascii="Arial" w:hAnsi="Arial" w:cs="Arial"/>
        </w:rPr>
        <w:t xml:space="preserve">A query was raised regarding there still being an access gate near the Village Hall with the redesign of the playing fields.  Members thought the gate maybe relocated.  Cllr Watt to advise at the January meeting. </w:t>
      </w:r>
    </w:p>
    <w:p w14:paraId="0C79B962" w14:textId="7520C780" w:rsidR="00A02B2E" w:rsidRDefault="00A02B2E" w:rsidP="009D3406">
      <w:pPr>
        <w:ind w:left="-567" w:right="-472"/>
        <w:rPr>
          <w:rFonts w:ascii="Arial" w:hAnsi="Arial" w:cs="Arial"/>
        </w:rPr>
      </w:pPr>
      <w:r>
        <w:rPr>
          <w:rFonts w:ascii="Arial" w:hAnsi="Arial" w:cs="Arial"/>
        </w:rPr>
        <w:t>The</w:t>
      </w:r>
      <w:r w:rsidR="00B5496A">
        <w:rPr>
          <w:rFonts w:ascii="Arial" w:hAnsi="Arial" w:cs="Arial"/>
        </w:rPr>
        <w:t xml:space="preserve"> Football Club have enough players for an under 14’s team next season and want a review to the 6 monthly pitch sharing agreement with the Cricket Club.  M</w:t>
      </w:r>
      <w:r>
        <w:rPr>
          <w:rFonts w:ascii="Arial" w:hAnsi="Arial" w:cs="Arial"/>
        </w:rPr>
        <w:t>embers recommended that the Chair of both Martley F</w:t>
      </w:r>
      <w:r w:rsidR="00B5496A">
        <w:rPr>
          <w:rFonts w:ascii="Arial" w:hAnsi="Arial" w:cs="Arial"/>
        </w:rPr>
        <w:t>C</w:t>
      </w:r>
      <w:r>
        <w:rPr>
          <w:rFonts w:ascii="Arial" w:hAnsi="Arial" w:cs="Arial"/>
        </w:rPr>
        <w:t xml:space="preserve"> and the Cricket </w:t>
      </w:r>
      <w:r w:rsidR="00B5496A">
        <w:rPr>
          <w:rFonts w:ascii="Arial" w:hAnsi="Arial" w:cs="Arial"/>
        </w:rPr>
        <w:t>Cl</w:t>
      </w:r>
      <w:r>
        <w:rPr>
          <w:rFonts w:ascii="Arial" w:hAnsi="Arial" w:cs="Arial"/>
        </w:rPr>
        <w:t>ub need to discuss fixtures and organise the sharing</w:t>
      </w:r>
      <w:r w:rsidR="006B054C">
        <w:rPr>
          <w:rFonts w:ascii="Arial" w:hAnsi="Arial" w:cs="Arial"/>
        </w:rPr>
        <w:t xml:space="preserve"> of the pitches/facilities</w:t>
      </w:r>
      <w:r>
        <w:rPr>
          <w:rFonts w:ascii="Arial" w:hAnsi="Arial" w:cs="Arial"/>
        </w:rPr>
        <w:t xml:space="preserve"> as fairly as possib</w:t>
      </w:r>
      <w:r w:rsidR="006B054C">
        <w:rPr>
          <w:rFonts w:ascii="Arial" w:hAnsi="Arial" w:cs="Arial"/>
        </w:rPr>
        <w:t>le</w:t>
      </w:r>
      <w:r>
        <w:rPr>
          <w:rFonts w:ascii="Arial" w:hAnsi="Arial" w:cs="Arial"/>
        </w:rPr>
        <w:t xml:space="preserve">. </w:t>
      </w:r>
    </w:p>
    <w:p w14:paraId="34C50BDF" w14:textId="77777777" w:rsidR="00B5496A" w:rsidRDefault="00B5496A" w:rsidP="009D3406">
      <w:pPr>
        <w:ind w:left="-567" w:right="-472"/>
        <w:rPr>
          <w:rFonts w:ascii="Arial" w:hAnsi="Arial" w:cs="Arial"/>
        </w:rPr>
      </w:pPr>
    </w:p>
    <w:bookmarkEnd w:id="0"/>
    <w:tbl>
      <w:tblPr>
        <w:tblStyle w:val="TableGrid"/>
        <w:tblW w:w="10065" w:type="dxa"/>
        <w:tblInd w:w="-572" w:type="dxa"/>
        <w:tblLook w:val="04A0" w:firstRow="1" w:lastRow="0" w:firstColumn="1" w:lastColumn="0" w:noHBand="0" w:noVBand="1"/>
      </w:tblPr>
      <w:tblGrid>
        <w:gridCol w:w="889"/>
        <w:gridCol w:w="5786"/>
        <w:gridCol w:w="3390"/>
      </w:tblGrid>
      <w:tr w:rsidR="007B2F4D" w:rsidRPr="007B2F4D" w14:paraId="3A299735" w14:textId="77777777" w:rsidTr="00562DB9">
        <w:tc>
          <w:tcPr>
            <w:tcW w:w="851" w:type="dxa"/>
            <w:shd w:val="clear" w:color="auto" w:fill="BFBFBF" w:themeFill="background1" w:themeFillShade="BF"/>
          </w:tcPr>
          <w:p w14:paraId="1A4D50AF" w14:textId="77777777" w:rsidR="007B2F4D" w:rsidRPr="007B2F4D" w:rsidRDefault="007B2F4D" w:rsidP="00DC5BEB">
            <w:pPr>
              <w:rPr>
                <w:rFonts w:ascii="Arial" w:hAnsi="Arial" w:cs="Arial"/>
                <w:b/>
                <w:bCs/>
                <w:sz w:val="24"/>
                <w:szCs w:val="24"/>
              </w:rPr>
            </w:pPr>
          </w:p>
          <w:p w14:paraId="6B8FC4F7" w14:textId="79627507" w:rsidR="007B2F4D" w:rsidRPr="007B2F4D" w:rsidRDefault="007B2F4D" w:rsidP="00DC5BEB">
            <w:pPr>
              <w:rPr>
                <w:rFonts w:ascii="Arial" w:hAnsi="Arial" w:cs="Arial"/>
                <w:b/>
                <w:bCs/>
                <w:sz w:val="24"/>
                <w:szCs w:val="24"/>
              </w:rPr>
            </w:pPr>
            <w:r w:rsidRPr="007B2F4D">
              <w:rPr>
                <w:rFonts w:ascii="Arial" w:hAnsi="Arial" w:cs="Arial"/>
                <w:b/>
                <w:bCs/>
                <w:sz w:val="24"/>
                <w:szCs w:val="24"/>
              </w:rPr>
              <w:t>Item</w:t>
            </w:r>
          </w:p>
        </w:tc>
        <w:tc>
          <w:tcPr>
            <w:tcW w:w="5812" w:type="dxa"/>
            <w:shd w:val="clear" w:color="auto" w:fill="BFBFBF" w:themeFill="background1" w:themeFillShade="BF"/>
          </w:tcPr>
          <w:p w14:paraId="4FAC1F45" w14:textId="77777777" w:rsidR="007B2F4D" w:rsidRPr="007B2F4D" w:rsidRDefault="007B2F4D" w:rsidP="00DC5BEB">
            <w:pPr>
              <w:rPr>
                <w:rFonts w:ascii="Arial" w:hAnsi="Arial" w:cs="Arial"/>
                <w:b/>
                <w:bCs/>
                <w:sz w:val="24"/>
                <w:szCs w:val="24"/>
              </w:rPr>
            </w:pPr>
          </w:p>
          <w:p w14:paraId="058434A4" w14:textId="4301B861" w:rsidR="007B2F4D" w:rsidRPr="007B2F4D" w:rsidRDefault="007B2F4D" w:rsidP="00DC5BEB">
            <w:pPr>
              <w:rPr>
                <w:rFonts w:ascii="Arial" w:hAnsi="Arial" w:cs="Arial"/>
                <w:b/>
                <w:bCs/>
                <w:sz w:val="24"/>
                <w:szCs w:val="24"/>
              </w:rPr>
            </w:pPr>
            <w:r w:rsidRPr="007B2F4D">
              <w:rPr>
                <w:rFonts w:ascii="Arial" w:hAnsi="Arial" w:cs="Arial"/>
                <w:b/>
                <w:bCs/>
                <w:sz w:val="24"/>
                <w:szCs w:val="24"/>
              </w:rPr>
              <w:t>Minute Recorded</w:t>
            </w:r>
          </w:p>
        </w:tc>
        <w:tc>
          <w:tcPr>
            <w:tcW w:w="3402" w:type="dxa"/>
            <w:shd w:val="clear" w:color="auto" w:fill="BFBFBF" w:themeFill="background1" w:themeFillShade="BF"/>
          </w:tcPr>
          <w:p w14:paraId="2D22C8BC" w14:textId="77777777" w:rsidR="007B2F4D" w:rsidRPr="007B2F4D" w:rsidRDefault="007B2F4D" w:rsidP="00DC5BEB">
            <w:pPr>
              <w:rPr>
                <w:rFonts w:ascii="Arial" w:hAnsi="Arial" w:cs="Arial"/>
                <w:b/>
                <w:bCs/>
                <w:sz w:val="24"/>
                <w:szCs w:val="24"/>
              </w:rPr>
            </w:pPr>
          </w:p>
          <w:p w14:paraId="3BE42343" w14:textId="548EDD9F" w:rsidR="007B2F4D" w:rsidRPr="007B2F4D" w:rsidRDefault="007B2F4D" w:rsidP="00DC5BEB">
            <w:pPr>
              <w:rPr>
                <w:rFonts w:ascii="Arial" w:hAnsi="Arial" w:cs="Arial"/>
                <w:b/>
                <w:bCs/>
                <w:sz w:val="24"/>
                <w:szCs w:val="24"/>
              </w:rPr>
            </w:pPr>
            <w:r w:rsidRPr="007B2F4D">
              <w:rPr>
                <w:rFonts w:ascii="Arial" w:hAnsi="Arial" w:cs="Arial"/>
                <w:b/>
                <w:bCs/>
                <w:sz w:val="24"/>
                <w:szCs w:val="24"/>
              </w:rPr>
              <w:t>Action By</w:t>
            </w:r>
          </w:p>
        </w:tc>
      </w:tr>
      <w:tr w:rsidR="007B2F4D" w14:paraId="472EEAB2" w14:textId="77777777" w:rsidTr="00562DB9">
        <w:tc>
          <w:tcPr>
            <w:tcW w:w="851" w:type="dxa"/>
          </w:tcPr>
          <w:p w14:paraId="643EA9BB" w14:textId="77777777" w:rsidR="007B2F4D" w:rsidRDefault="007B2F4D" w:rsidP="00DC5BEB">
            <w:pPr>
              <w:rPr>
                <w:rFonts w:ascii="Arial" w:hAnsi="Arial" w:cs="Arial"/>
              </w:rPr>
            </w:pPr>
          </w:p>
          <w:p w14:paraId="689AAC3C" w14:textId="20811799" w:rsidR="007B2F4D" w:rsidRDefault="009D3406" w:rsidP="00DC5BEB">
            <w:pPr>
              <w:rPr>
                <w:rFonts w:ascii="Arial" w:hAnsi="Arial" w:cs="Arial"/>
              </w:rPr>
            </w:pPr>
            <w:r>
              <w:rPr>
                <w:rFonts w:ascii="Arial" w:hAnsi="Arial" w:cs="Arial"/>
              </w:rPr>
              <w:t>1</w:t>
            </w:r>
            <w:r w:rsidR="00A02B2E">
              <w:rPr>
                <w:rFonts w:ascii="Arial" w:hAnsi="Arial" w:cs="Arial"/>
              </w:rPr>
              <w:t>16</w:t>
            </w:r>
            <w:r w:rsidR="007B2F4D">
              <w:rPr>
                <w:rFonts w:ascii="Arial" w:hAnsi="Arial" w:cs="Arial"/>
              </w:rPr>
              <w:t>.23</w:t>
            </w:r>
          </w:p>
        </w:tc>
        <w:tc>
          <w:tcPr>
            <w:tcW w:w="5812" w:type="dxa"/>
          </w:tcPr>
          <w:p w14:paraId="63C7A9E0" w14:textId="77777777" w:rsidR="007B2F4D" w:rsidRDefault="007B2F4D" w:rsidP="00DC5BEB">
            <w:pPr>
              <w:rPr>
                <w:rFonts w:ascii="Arial" w:hAnsi="Arial" w:cs="Arial"/>
              </w:rPr>
            </w:pPr>
          </w:p>
          <w:p w14:paraId="1C6D23C8" w14:textId="556481A3" w:rsidR="003D79E1" w:rsidRPr="00A83183" w:rsidRDefault="007B2F4D" w:rsidP="0011432A">
            <w:pPr>
              <w:rPr>
                <w:rFonts w:ascii="Arial" w:hAnsi="Arial" w:cs="Arial"/>
              </w:rPr>
            </w:pPr>
            <w:bookmarkStart w:id="1" w:name="_Hlk142835824"/>
            <w:bookmarkStart w:id="2" w:name="_Hlk151496590"/>
            <w:r w:rsidRPr="0048591C">
              <w:rPr>
                <w:rFonts w:ascii="Arial" w:hAnsi="Arial" w:cs="Arial"/>
                <w:b/>
                <w:bCs/>
              </w:rPr>
              <w:t>Apologies</w:t>
            </w:r>
            <w:r w:rsidR="002D7D5A">
              <w:rPr>
                <w:rFonts w:ascii="Arial" w:hAnsi="Arial" w:cs="Arial"/>
                <w:b/>
                <w:bCs/>
              </w:rPr>
              <w:t xml:space="preserve"> accepted from</w:t>
            </w:r>
            <w:r>
              <w:rPr>
                <w:rFonts w:ascii="Arial" w:hAnsi="Arial" w:cs="Arial"/>
                <w:b/>
                <w:bCs/>
              </w:rPr>
              <w:t xml:space="preserve">: </w:t>
            </w:r>
            <w:bookmarkEnd w:id="1"/>
            <w:r w:rsidR="00A83183" w:rsidRPr="00A83183">
              <w:rPr>
                <w:rFonts w:ascii="Arial" w:hAnsi="Arial" w:cs="Arial"/>
              </w:rPr>
              <w:t xml:space="preserve">County Councillor Scott Richardson Brown, Cllr S Watt &amp; C </w:t>
            </w:r>
            <w:r w:rsidR="00A02B2E" w:rsidRPr="00A83183">
              <w:rPr>
                <w:rFonts w:ascii="Arial" w:hAnsi="Arial" w:cs="Arial"/>
              </w:rPr>
              <w:t>Lewis</w:t>
            </w:r>
            <w:r w:rsidR="00EF04D5">
              <w:rPr>
                <w:rFonts w:ascii="Arial" w:hAnsi="Arial" w:cs="Arial"/>
              </w:rPr>
              <w:t xml:space="preserve"> &amp; Cllr Gardener.</w:t>
            </w:r>
          </w:p>
          <w:bookmarkEnd w:id="2"/>
          <w:p w14:paraId="10CE6DCA" w14:textId="3FBF7225" w:rsidR="0011432A" w:rsidRDefault="0011432A" w:rsidP="0011432A">
            <w:pPr>
              <w:rPr>
                <w:rFonts w:ascii="Arial" w:hAnsi="Arial" w:cs="Arial"/>
              </w:rPr>
            </w:pPr>
          </w:p>
        </w:tc>
        <w:tc>
          <w:tcPr>
            <w:tcW w:w="3402" w:type="dxa"/>
          </w:tcPr>
          <w:p w14:paraId="5A5698C0" w14:textId="77777777" w:rsidR="007B2F4D" w:rsidRDefault="007B2F4D" w:rsidP="00DC5BEB">
            <w:pPr>
              <w:rPr>
                <w:rFonts w:ascii="Arial" w:hAnsi="Arial" w:cs="Arial"/>
              </w:rPr>
            </w:pPr>
          </w:p>
        </w:tc>
      </w:tr>
      <w:tr w:rsidR="007B2F4D" w14:paraId="15306105" w14:textId="77777777" w:rsidTr="00562DB9">
        <w:tc>
          <w:tcPr>
            <w:tcW w:w="851" w:type="dxa"/>
          </w:tcPr>
          <w:p w14:paraId="6FF828A3" w14:textId="5F0C513E" w:rsidR="007B2F4D" w:rsidRDefault="009D3406" w:rsidP="00DC5BEB">
            <w:pPr>
              <w:rPr>
                <w:rFonts w:ascii="Arial" w:hAnsi="Arial" w:cs="Arial"/>
              </w:rPr>
            </w:pPr>
            <w:r>
              <w:rPr>
                <w:rFonts w:ascii="Arial" w:hAnsi="Arial" w:cs="Arial"/>
              </w:rPr>
              <w:t>1</w:t>
            </w:r>
            <w:r w:rsidR="00A02B2E">
              <w:rPr>
                <w:rFonts w:ascii="Arial" w:hAnsi="Arial" w:cs="Arial"/>
              </w:rPr>
              <w:t>17</w:t>
            </w:r>
            <w:r w:rsidR="004328AF">
              <w:rPr>
                <w:rFonts w:ascii="Arial" w:hAnsi="Arial" w:cs="Arial"/>
              </w:rPr>
              <w:t>.23</w:t>
            </w:r>
          </w:p>
        </w:tc>
        <w:tc>
          <w:tcPr>
            <w:tcW w:w="5812" w:type="dxa"/>
          </w:tcPr>
          <w:p w14:paraId="63319DD4" w14:textId="0CCD1248" w:rsidR="002D7D5A" w:rsidRPr="00C40C02" w:rsidRDefault="004328AF" w:rsidP="005A24A2">
            <w:pPr>
              <w:rPr>
                <w:rFonts w:ascii="Arial" w:hAnsi="Arial" w:cs="Arial"/>
              </w:rPr>
            </w:pPr>
            <w:bookmarkStart w:id="3" w:name="_Hlk142835836"/>
            <w:bookmarkStart w:id="4" w:name="_Hlk151496623"/>
            <w:r w:rsidRPr="00C40C02">
              <w:rPr>
                <w:rFonts w:ascii="Arial" w:hAnsi="Arial" w:cs="Arial"/>
                <w:b/>
                <w:bCs/>
              </w:rPr>
              <w:t>Declarations of interest</w:t>
            </w:r>
            <w:r w:rsidRPr="00C40C02">
              <w:rPr>
                <w:rFonts w:ascii="Arial" w:hAnsi="Arial" w:cs="Arial"/>
              </w:rPr>
              <w:t xml:space="preserve">: </w:t>
            </w:r>
            <w:bookmarkEnd w:id="3"/>
            <w:r w:rsidR="00A83183">
              <w:rPr>
                <w:rFonts w:ascii="Arial" w:hAnsi="Arial" w:cs="Arial"/>
              </w:rPr>
              <w:t>None</w:t>
            </w:r>
          </w:p>
          <w:bookmarkEnd w:id="4"/>
          <w:p w14:paraId="1E3BE383" w14:textId="31958727" w:rsidR="009D3406" w:rsidRDefault="009D3406" w:rsidP="005A24A2">
            <w:pPr>
              <w:rPr>
                <w:rFonts w:ascii="Arial" w:hAnsi="Arial" w:cs="Arial"/>
              </w:rPr>
            </w:pPr>
          </w:p>
        </w:tc>
        <w:tc>
          <w:tcPr>
            <w:tcW w:w="3402" w:type="dxa"/>
          </w:tcPr>
          <w:p w14:paraId="7A93DA73" w14:textId="77777777" w:rsidR="007B2F4D" w:rsidRDefault="007B2F4D" w:rsidP="00DC5BEB">
            <w:pPr>
              <w:rPr>
                <w:rFonts w:ascii="Arial" w:hAnsi="Arial" w:cs="Arial"/>
              </w:rPr>
            </w:pPr>
          </w:p>
        </w:tc>
      </w:tr>
      <w:tr w:rsidR="004328AF" w14:paraId="7B0F91D1" w14:textId="77777777" w:rsidTr="00562DB9">
        <w:tc>
          <w:tcPr>
            <w:tcW w:w="851" w:type="dxa"/>
          </w:tcPr>
          <w:p w14:paraId="278AD604" w14:textId="105757A8" w:rsidR="004328AF" w:rsidRDefault="009D3406" w:rsidP="00DC5BEB">
            <w:pPr>
              <w:rPr>
                <w:rFonts w:ascii="Arial" w:hAnsi="Arial" w:cs="Arial"/>
              </w:rPr>
            </w:pPr>
            <w:r>
              <w:rPr>
                <w:rFonts w:ascii="Arial" w:hAnsi="Arial" w:cs="Arial"/>
              </w:rPr>
              <w:t>1</w:t>
            </w:r>
            <w:r w:rsidR="00A02B2E">
              <w:rPr>
                <w:rFonts w:ascii="Arial" w:hAnsi="Arial" w:cs="Arial"/>
              </w:rPr>
              <w:t>18</w:t>
            </w:r>
            <w:r w:rsidR="004328AF">
              <w:rPr>
                <w:rFonts w:ascii="Arial" w:hAnsi="Arial" w:cs="Arial"/>
              </w:rPr>
              <w:t>.23</w:t>
            </w:r>
          </w:p>
        </w:tc>
        <w:tc>
          <w:tcPr>
            <w:tcW w:w="5812" w:type="dxa"/>
          </w:tcPr>
          <w:p w14:paraId="11207D5E" w14:textId="324A614A" w:rsidR="004328AF" w:rsidRDefault="004328AF" w:rsidP="004328AF">
            <w:pPr>
              <w:rPr>
                <w:rFonts w:ascii="Arial" w:hAnsi="Arial" w:cs="Arial"/>
              </w:rPr>
            </w:pPr>
            <w:bookmarkStart w:id="5" w:name="_Hlk142835862"/>
            <w:bookmarkStart w:id="6" w:name="_Hlk151496725"/>
            <w:r w:rsidRPr="0048591C">
              <w:rPr>
                <w:rFonts w:ascii="Arial" w:hAnsi="Arial" w:cs="Arial"/>
                <w:b/>
                <w:bCs/>
              </w:rPr>
              <w:t xml:space="preserve">Approval of minutes </w:t>
            </w:r>
            <w:r w:rsidR="003A7D6B">
              <w:rPr>
                <w:rFonts w:ascii="Arial" w:hAnsi="Arial" w:cs="Arial"/>
                <w:b/>
                <w:bCs/>
              </w:rPr>
              <w:t>4</w:t>
            </w:r>
            <w:r w:rsidR="002D7D5A">
              <w:rPr>
                <w:rFonts w:ascii="Arial" w:hAnsi="Arial" w:cs="Arial"/>
                <w:b/>
                <w:bCs/>
              </w:rPr>
              <w:t xml:space="preserve"> </w:t>
            </w:r>
            <w:r>
              <w:rPr>
                <w:rFonts w:ascii="Arial" w:hAnsi="Arial" w:cs="Arial"/>
                <w:b/>
                <w:bCs/>
              </w:rPr>
              <w:t>2023:</w:t>
            </w:r>
            <w:r w:rsidRPr="0048591C">
              <w:rPr>
                <w:rFonts w:ascii="Arial" w:hAnsi="Arial" w:cs="Arial"/>
              </w:rPr>
              <w:t xml:space="preserve"> </w:t>
            </w:r>
          </w:p>
          <w:bookmarkEnd w:id="5"/>
          <w:p w14:paraId="14412A67" w14:textId="46F6E7B8" w:rsidR="005A2C56" w:rsidRDefault="009D3406" w:rsidP="00ED1F65">
            <w:pPr>
              <w:rPr>
                <w:rFonts w:ascii="Arial" w:hAnsi="Arial" w:cs="Arial"/>
              </w:rPr>
            </w:pPr>
            <w:r>
              <w:rPr>
                <w:rFonts w:ascii="Arial" w:hAnsi="Arial" w:cs="Arial"/>
              </w:rPr>
              <w:t>The minutes were</w:t>
            </w:r>
            <w:r w:rsidR="00A02B2E">
              <w:rPr>
                <w:rFonts w:ascii="Arial" w:hAnsi="Arial" w:cs="Arial"/>
              </w:rPr>
              <w:t xml:space="preserve"> proposed by Cllr Wroe, seconded by Cllr </w:t>
            </w:r>
            <w:r w:rsidR="00EB6633">
              <w:rPr>
                <w:rFonts w:ascii="Arial" w:hAnsi="Arial" w:cs="Arial"/>
              </w:rPr>
              <w:t>Hardwell, agreed</w:t>
            </w:r>
            <w:r w:rsidR="00A02B2E">
              <w:rPr>
                <w:rFonts w:ascii="Arial" w:hAnsi="Arial" w:cs="Arial"/>
              </w:rPr>
              <w:t xml:space="preserve"> by all</w:t>
            </w:r>
            <w:bookmarkEnd w:id="6"/>
            <w:r w:rsidR="00A02B2E">
              <w:rPr>
                <w:rFonts w:ascii="Arial" w:hAnsi="Arial" w:cs="Arial"/>
              </w:rPr>
              <w:t xml:space="preserve"> and signed by the Chairman as a true record.</w:t>
            </w:r>
          </w:p>
        </w:tc>
        <w:tc>
          <w:tcPr>
            <w:tcW w:w="3402" w:type="dxa"/>
          </w:tcPr>
          <w:p w14:paraId="3E284997" w14:textId="77777777" w:rsidR="00D42D89" w:rsidRDefault="00D42D89" w:rsidP="00DC5BEB">
            <w:pPr>
              <w:rPr>
                <w:rFonts w:ascii="Arial" w:hAnsi="Arial" w:cs="Arial"/>
              </w:rPr>
            </w:pPr>
          </w:p>
          <w:p w14:paraId="7E60FDB8" w14:textId="13603CEC" w:rsidR="00EF04D5" w:rsidRDefault="00EF04D5" w:rsidP="00DC5BEB">
            <w:pPr>
              <w:rPr>
                <w:rFonts w:ascii="Arial" w:hAnsi="Arial" w:cs="Arial"/>
              </w:rPr>
            </w:pPr>
          </w:p>
          <w:p w14:paraId="3F95CB5A" w14:textId="77777777" w:rsidR="00D42D89" w:rsidRDefault="00D42D89" w:rsidP="00DC5BEB">
            <w:pPr>
              <w:rPr>
                <w:rFonts w:ascii="Arial" w:hAnsi="Arial" w:cs="Arial"/>
              </w:rPr>
            </w:pPr>
          </w:p>
          <w:p w14:paraId="230467D1" w14:textId="1132B8EA" w:rsidR="00D42D89" w:rsidRDefault="00D42D89" w:rsidP="00DC5BEB">
            <w:pPr>
              <w:rPr>
                <w:rFonts w:ascii="Arial" w:hAnsi="Arial" w:cs="Arial"/>
              </w:rPr>
            </w:pPr>
          </w:p>
        </w:tc>
      </w:tr>
      <w:tr w:rsidR="00191E33" w14:paraId="7B21F09B" w14:textId="77777777" w:rsidTr="00D42D89">
        <w:trPr>
          <w:trHeight w:val="70"/>
        </w:trPr>
        <w:tc>
          <w:tcPr>
            <w:tcW w:w="851" w:type="dxa"/>
          </w:tcPr>
          <w:p w14:paraId="7A22B82E" w14:textId="4E793630" w:rsidR="00191E33" w:rsidRDefault="009D3406" w:rsidP="00DC5BEB">
            <w:pPr>
              <w:rPr>
                <w:rFonts w:ascii="Arial" w:hAnsi="Arial" w:cs="Arial"/>
              </w:rPr>
            </w:pPr>
            <w:r>
              <w:rPr>
                <w:rFonts w:ascii="Arial" w:hAnsi="Arial" w:cs="Arial"/>
              </w:rPr>
              <w:t>1</w:t>
            </w:r>
            <w:r w:rsidR="00A02B2E">
              <w:rPr>
                <w:rFonts w:ascii="Arial" w:hAnsi="Arial" w:cs="Arial"/>
              </w:rPr>
              <w:t>19</w:t>
            </w:r>
            <w:r w:rsidR="00191E33">
              <w:rPr>
                <w:rFonts w:ascii="Arial" w:hAnsi="Arial" w:cs="Arial"/>
              </w:rPr>
              <w:t>.23</w:t>
            </w:r>
          </w:p>
        </w:tc>
        <w:tc>
          <w:tcPr>
            <w:tcW w:w="5812" w:type="dxa"/>
          </w:tcPr>
          <w:p w14:paraId="6F30E180" w14:textId="201C3096" w:rsidR="00191E33" w:rsidRDefault="00191E33" w:rsidP="00191E33">
            <w:pPr>
              <w:rPr>
                <w:rFonts w:ascii="Arial" w:hAnsi="Arial" w:cs="Arial"/>
                <w:b/>
                <w:bCs/>
              </w:rPr>
            </w:pPr>
            <w:bookmarkStart w:id="7" w:name="_Hlk151496745"/>
            <w:r w:rsidRPr="00D42D89">
              <w:rPr>
                <w:rFonts w:ascii="Arial" w:hAnsi="Arial" w:cs="Arial"/>
                <w:b/>
                <w:bCs/>
              </w:rPr>
              <w:t>Matters arising</w:t>
            </w:r>
            <w:r>
              <w:rPr>
                <w:rFonts w:ascii="Arial" w:hAnsi="Arial" w:cs="Arial"/>
                <w:b/>
                <w:bCs/>
              </w:rPr>
              <w:t>:</w:t>
            </w:r>
          </w:p>
          <w:p w14:paraId="7B3C1766" w14:textId="637A0348" w:rsidR="00191E33" w:rsidRPr="00D42D89" w:rsidRDefault="00A02B2E" w:rsidP="00191E33">
            <w:pPr>
              <w:rPr>
                <w:rFonts w:ascii="Arial" w:hAnsi="Arial" w:cs="Arial"/>
              </w:rPr>
            </w:pPr>
            <w:r>
              <w:rPr>
                <w:rFonts w:ascii="Arial" w:hAnsi="Arial" w:cs="Arial"/>
              </w:rPr>
              <w:lastRenderedPageBreak/>
              <w:t xml:space="preserve">It was agreed that Cllr Hardwell would work with Cllr Watt to review the Martley Websites, one is the village </w:t>
            </w:r>
            <w:r w:rsidR="00EB6633">
              <w:rPr>
                <w:rFonts w:ascii="Arial" w:hAnsi="Arial" w:cs="Arial"/>
              </w:rPr>
              <w:t>website,</w:t>
            </w:r>
            <w:r>
              <w:rPr>
                <w:rFonts w:ascii="Arial" w:hAnsi="Arial" w:cs="Arial"/>
              </w:rPr>
              <w:t xml:space="preserve"> and one is the Parish Council website. </w:t>
            </w:r>
          </w:p>
          <w:bookmarkEnd w:id="7"/>
          <w:p w14:paraId="2100AF34" w14:textId="77777777" w:rsidR="00191E33" w:rsidRDefault="00191E33" w:rsidP="00D42D89">
            <w:pPr>
              <w:rPr>
                <w:rFonts w:ascii="Arial" w:hAnsi="Arial" w:cs="Arial"/>
                <w:b/>
                <w:bCs/>
              </w:rPr>
            </w:pPr>
          </w:p>
        </w:tc>
        <w:tc>
          <w:tcPr>
            <w:tcW w:w="3402" w:type="dxa"/>
          </w:tcPr>
          <w:p w14:paraId="5C81816B" w14:textId="77777777" w:rsidR="00191E33" w:rsidRDefault="00191E33" w:rsidP="00191E33">
            <w:pPr>
              <w:rPr>
                <w:rFonts w:ascii="Arial" w:hAnsi="Arial" w:cs="Arial"/>
              </w:rPr>
            </w:pPr>
          </w:p>
          <w:p w14:paraId="324E2659" w14:textId="3681549B" w:rsidR="00191E33" w:rsidRDefault="00EF04D5" w:rsidP="00191E33">
            <w:pPr>
              <w:rPr>
                <w:rFonts w:ascii="Arial" w:hAnsi="Arial" w:cs="Arial"/>
              </w:rPr>
            </w:pPr>
            <w:r>
              <w:rPr>
                <w:rFonts w:ascii="Arial" w:hAnsi="Arial" w:cs="Arial"/>
              </w:rPr>
              <w:lastRenderedPageBreak/>
              <w:t xml:space="preserve">To be included on agenda until finalised. CLERK </w:t>
            </w:r>
          </w:p>
        </w:tc>
      </w:tr>
      <w:tr w:rsidR="004328AF" w14:paraId="60439241" w14:textId="77777777" w:rsidTr="00D42D89">
        <w:trPr>
          <w:trHeight w:val="70"/>
        </w:trPr>
        <w:tc>
          <w:tcPr>
            <w:tcW w:w="851" w:type="dxa"/>
          </w:tcPr>
          <w:p w14:paraId="4460A45E" w14:textId="5464B4B4" w:rsidR="004328AF" w:rsidRDefault="009D3406" w:rsidP="00DC5BEB">
            <w:pPr>
              <w:rPr>
                <w:rFonts w:ascii="Arial" w:hAnsi="Arial" w:cs="Arial"/>
              </w:rPr>
            </w:pPr>
            <w:r>
              <w:rPr>
                <w:rFonts w:ascii="Arial" w:hAnsi="Arial" w:cs="Arial"/>
              </w:rPr>
              <w:t>1</w:t>
            </w:r>
            <w:r w:rsidR="00A02B2E">
              <w:rPr>
                <w:rFonts w:ascii="Arial" w:hAnsi="Arial" w:cs="Arial"/>
              </w:rPr>
              <w:t>20</w:t>
            </w:r>
            <w:r w:rsidR="004328AF">
              <w:rPr>
                <w:rFonts w:ascii="Arial" w:hAnsi="Arial" w:cs="Arial"/>
              </w:rPr>
              <w:t>.23</w:t>
            </w:r>
          </w:p>
        </w:tc>
        <w:tc>
          <w:tcPr>
            <w:tcW w:w="5812" w:type="dxa"/>
          </w:tcPr>
          <w:p w14:paraId="6E10A068" w14:textId="77777777" w:rsidR="00A02B2E" w:rsidRPr="00A02B2E" w:rsidRDefault="00EC5B46" w:rsidP="00D42D89">
            <w:pPr>
              <w:rPr>
                <w:rFonts w:ascii="Arial" w:hAnsi="Arial" w:cs="Arial"/>
                <w:b/>
                <w:bCs/>
              </w:rPr>
            </w:pPr>
            <w:bookmarkStart w:id="8" w:name="_Hlk142835890"/>
            <w:bookmarkStart w:id="9" w:name="_Hlk151496765"/>
            <w:r w:rsidRPr="00A02B2E">
              <w:rPr>
                <w:rFonts w:ascii="Arial" w:hAnsi="Arial" w:cs="Arial"/>
                <w:b/>
                <w:bCs/>
              </w:rPr>
              <w:t>County &amp; District Councillor Reports:</w:t>
            </w:r>
            <w:bookmarkEnd w:id="8"/>
            <w:r w:rsidR="00D42D89" w:rsidRPr="00A02B2E">
              <w:rPr>
                <w:rFonts w:ascii="Arial" w:hAnsi="Arial" w:cs="Arial"/>
                <w:b/>
                <w:bCs/>
              </w:rPr>
              <w:t xml:space="preserve"> </w:t>
            </w:r>
          </w:p>
          <w:p w14:paraId="02CCFAA0" w14:textId="77777777" w:rsidR="00A02B2E" w:rsidRDefault="009D3406" w:rsidP="00D42D89">
            <w:pPr>
              <w:rPr>
                <w:rFonts w:ascii="Arial" w:hAnsi="Arial" w:cs="Arial"/>
              </w:rPr>
            </w:pPr>
            <w:r w:rsidRPr="00A02B2E">
              <w:rPr>
                <w:rFonts w:ascii="Arial" w:hAnsi="Arial" w:cs="Arial"/>
              </w:rPr>
              <w:t>Cllr B Jones-Williams</w:t>
            </w:r>
            <w:r w:rsidR="00A02B2E" w:rsidRPr="00A02B2E">
              <w:rPr>
                <w:rFonts w:ascii="Arial" w:hAnsi="Arial" w:cs="Arial"/>
              </w:rPr>
              <w:t xml:space="preserve"> had nothing specific to report from MHDC and wished members a peaceful Christmas.</w:t>
            </w:r>
          </w:p>
          <w:p w14:paraId="74EC719B" w14:textId="5D2580D9" w:rsidR="00D42D89" w:rsidRPr="00A02B2E" w:rsidRDefault="00A02B2E" w:rsidP="00D42D89">
            <w:pPr>
              <w:rPr>
                <w:rFonts w:ascii="Arial" w:hAnsi="Arial" w:cs="Arial"/>
              </w:rPr>
            </w:pPr>
            <w:r w:rsidRPr="00A02B2E">
              <w:rPr>
                <w:rFonts w:ascii="Arial" w:hAnsi="Arial" w:cs="Arial"/>
              </w:rPr>
              <w:t xml:space="preserve"> </w:t>
            </w:r>
            <w:r w:rsidR="009D3406" w:rsidRPr="00A02B2E">
              <w:rPr>
                <w:rFonts w:ascii="Arial" w:hAnsi="Arial" w:cs="Arial"/>
              </w:rPr>
              <w:t xml:space="preserve"> </w:t>
            </w:r>
            <w:bookmarkEnd w:id="9"/>
          </w:p>
          <w:p w14:paraId="4A8E8BB4" w14:textId="7D928DF9" w:rsidR="00A02B2E" w:rsidRPr="00A02B2E" w:rsidRDefault="00A02B2E" w:rsidP="00D42D89">
            <w:pPr>
              <w:rPr>
                <w:rFonts w:ascii="Arial" w:hAnsi="Arial" w:cs="Arial"/>
                <w:b/>
                <w:bCs/>
              </w:rPr>
            </w:pPr>
            <w:r w:rsidRPr="00A02B2E">
              <w:rPr>
                <w:rFonts w:ascii="Arial" w:hAnsi="Arial" w:cs="Arial"/>
              </w:rPr>
              <w:t>There was no County Council report.</w:t>
            </w:r>
          </w:p>
        </w:tc>
        <w:tc>
          <w:tcPr>
            <w:tcW w:w="3402" w:type="dxa"/>
          </w:tcPr>
          <w:p w14:paraId="59926543" w14:textId="77777777" w:rsidR="005A2C56" w:rsidRDefault="005A2C56" w:rsidP="00AC37C2">
            <w:pPr>
              <w:rPr>
                <w:rFonts w:ascii="Arial" w:hAnsi="Arial" w:cs="Arial"/>
              </w:rPr>
            </w:pPr>
          </w:p>
        </w:tc>
      </w:tr>
      <w:tr w:rsidR="00191E33" w14:paraId="2ABB8F72" w14:textId="77777777" w:rsidTr="00562DB9">
        <w:tc>
          <w:tcPr>
            <w:tcW w:w="851" w:type="dxa"/>
          </w:tcPr>
          <w:p w14:paraId="5076D2C6" w14:textId="527B88F3" w:rsidR="00191E33" w:rsidRDefault="009D3406" w:rsidP="00DC5BEB">
            <w:pPr>
              <w:rPr>
                <w:rFonts w:ascii="Arial" w:hAnsi="Arial" w:cs="Arial"/>
              </w:rPr>
            </w:pPr>
            <w:r>
              <w:rPr>
                <w:rFonts w:ascii="Arial" w:hAnsi="Arial" w:cs="Arial"/>
              </w:rPr>
              <w:t>1</w:t>
            </w:r>
            <w:r w:rsidR="00A02B2E">
              <w:rPr>
                <w:rFonts w:ascii="Arial" w:hAnsi="Arial" w:cs="Arial"/>
              </w:rPr>
              <w:t>21</w:t>
            </w:r>
            <w:r w:rsidR="00191E33">
              <w:rPr>
                <w:rFonts w:ascii="Arial" w:hAnsi="Arial" w:cs="Arial"/>
              </w:rPr>
              <w:t>.23</w:t>
            </w:r>
          </w:p>
        </w:tc>
        <w:tc>
          <w:tcPr>
            <w:tcW w:w="5812" w:type="dxa"/>
          </w:tcPr>
          <w:p w14:paraId="22D2D2F0" w14:textId="77777777" w:rsidR="00191E33" w:rsidRPr="00C40C02" w:rsidRDefault="00191E33" w:rsidP="00DC5BEB">
            <w:pPr>
              <w:rPr>
                <w:rFonts w:ascii="Arial" w:hAnsi="Arial" w:cs="Arial"/>
                <w:b/>
                <w:bCs/>
              </w:rPr>
            </w:pPr>
            <w:bookmarkStart w:id="10" w:name="_Hlk151496802"/>
            <w:r w:rsidRPr="00C40C02">
              <w:rPr>
                <w:rFonts w:ascii="Arial" w:hAnsi="Arial" w:cs="Arial"/>
                <w:b/>
                <w:bCs/>
              </w:rPr>
              <w:t>Strategic Planning Matters:</w:t>
            </w:r>
          </w:p>
          <w:p w14:paraId="5152505E" w14:textId="587442C7" w:rsidR="004D6CF1" w:rsidRDefault="009D3406" w:rsidP="009D3406">
            <w:pPr>
              <w:rPr>
                <w:rFonts w:ascii="Arial" w:hAnsi="Arial" w:cs="Arial"/>
              </w:rPr>
            </w:pPr>
            <w:r w:rsidRPr="00C40C02">
              <w:rPr>
                <w:rFonts w:ascii="Arial" w:hAnsi="Arial" w:cs="Arial"/>
              </w:rPr>
              <w:t xml:space="preserve">The </w:t>
            </w:r>
            <w:r w:rsidR="00EB6633">
              <w:rPr>
                <w:rFonts w:ascii="Arial" w:hAnsi="Arial" w:cs="Arial"/>
              </w:rPr>
              <w:t xml:space="preserve">members discussed the need to review and update the current Neighbourhood Plan, it was noted this was just updating and not a full re-write.  It was discussed that it is advised this is done approx. every 2 years for the Plan to remain current.  It was noted that reviewing the Crown Inn as a Parish Asset was a required action for the New Year. </w:t>
            </w:r>
          </w:p>
          <w:p w14:paraId="6448D46A" w14:textId="1EFF4C30" w:rsidR="00EB6633" w:rsidRPr="00C40C02" w:rsidRDefault="00EB6633" w:rsidP="009D3406">
            <w:pPr>
              <w:rPr>
                <w:rFonts w:ascii="Arial" w:hAnsi="Arial" w:cs="Arial"/>
              </w:rPr>
            </w:pPr>
            <w:r>
              <w:rPr>
                <w:rFonts w:ascii="Arial" w:hAnsi="Arial" w:cs="Arial"/>
              </w:rPr>
              <w:t xml:space="preserve">It was noted that the NP included </w:t>
            </w:r>
            <w:proofErr w:type="spellStart"/>
            <w:r>
              <w:rPr>
                <w:rFonts w:ascii="Arial" w:hAnsi="Arial" w:cs="Arial"/>
              </w:rPr>
              <w:t>Knightwick</w:t>
            </w:r>
            <w:proofErr w:type="spellEnd"/>
            <w:r>
              <w:rPr>
                <w:rFonts w:ascii="Arial" w:hAnsi="Arial" w:cs="Arial"/>
              </w:rPr>
              <w:t xml:space="preserve"> and they would need to be kept abreast of the revised plan but there was no development in their Parish and no development boundary. </w:t>
            </w:r>
          </w:p>
          <w:p w14:paraId="7768F9FB" w14:textId="77777777" w:rsidR="00EB6633" w:rsidRDefault="009D3406" w:rsidP="009D3406">
            <w:pPr>
              <w:rPr>
                <w:rFonts w:ascii="Arial" w:hAnsi="Arial" w:cs="Arial"/>
              </w:rPr>
            </w:pPr>
            <w:r w:rsidRPr="00C40C02">
              <w:rPr>
                <w:rFonts w:ascii="Arial" w:hAnsi="Arial" w:cs="Arial"/>
              </w:rPr>
              <w:br/>
              <w:t>No updates on SWDPR</w:t>
            </w:r>
          </w:p>
          <w:p w14:paraId="0552B111" w14:textId="77777777" w:rsidR="00EB6633" w:rsidRDefault="00EB6633" w:rsidP="009D3406">
            <w:pPr>
              <w:rPr>
                <w:rFonts w:ascii="Arial" w:hAnsi="Arial" w:cs="Arial"/>
              </w:rPr>
            </w:pPr>
          </w:p>
          <w:p w14:paraId="2FB56412" w14:textId="72D1B94C" w:rsidR="00191E33" w:rsidRPr="00C40C02" w:rsidRDefault="009D3406" w:rsidP="009D3406">
            <w:pPr>
              <w:rPr>
                <w:rFonts w:ascii="Arial" w:hAnsi="Arial" w:cs="Arial"/>
              </w:rPr>
            </w:pPr>
            <w:r w:rsidRPr="00C40C02">
              <w:rPr>
                <w:rFonts w:ascii="Arial" w:hAnsi="Arial" w:cs="Arial"/>
              </w:rPr>
              <w:t>Martley Planning Team</w:t>
            </w:r>
            <w:r w:rsidR="00EB6633">
              <w:rPr>
                <w:rFonts w:ascii="Arial" w:hAnsi="Arial" w:cs="Arial"/>
              </w:rPr>
              <w:t xml:space="preserve"> plan to meet on 4</w:t>
            </w:r>
            <w:r w:rsidR="00EB6633" w:rsidRPr="00EB6633">
              <w:rPr>
                <w:rFonts w:ascii="Arial" w:hAnsi="Arial" w:cs="Arial"/>
                <w:vertAlign w:val="superscript"/>
              </w:rPr>
              <w:t>th</w:t>
            </w:r>
            <w:r w:rsidR="00EB6633">
              <w:rPr>
                <w:rFonts w:ascii="Arial" w:hAnsi="Arial" w:cs="Arial"/>
              </w:rPr>
              <w:t xml:space="preserve"> January and report back at the PC meeting Monday 8</w:t>
            </w:r>
            <w:r w:rsidR="00EB6633" w:rsidRPr="00EB6633">
              <w:rPr>
                <w:rFonts w:ascii="Arial" w:hAnsi="Arial" w:cs="Arial"/>
                <w:vertAlign w:val="superscript"/>
              </w:rPr>
              <w:t>th</w:t>
            </w:r>
            <w:r w:rsidR="00EB6633">
              <w:rPr>
                <w:rFonts w:ascii="Arial" w:hAnsi="Arial" w:cs="Arial"/>
              </w:rPr>
              <w:t xml:space="preserve"> January. </w:t>
            </w:r>
          </w:p>
          <w:bookmarkEnd w:id="10"/>
          <w:p w14:paraId="7980C4FA" w14:textId="42AA61D5" w:rsidR="004D6CF1" w:rsidRPr="00191E33" w:rsidRDefault="004D6CF1" w:rsidP="009D3406">
            <w:pPr>
              <w:rPr>
                <w:rFonts w:ascii="Arial" w:hAnsi="Arial" w:cs="Arial"/>
              </w:rPr>
            </w:pPr>
          </w:p>
        </w:tc>
        <w:tc>
          <w:tcPr>
            <w:tcW w:w="3402" w:type="dxa"/>
          </w:tcPr>
          <w:p w14:paraId="12298943" w14:textId="77777777" w:rsidR="00191E33" w:rsidRDefault="00191E33" w:rsidP="00DC5BEB">
            <w:pPr>
              <w:rPr>
                <w:rFonts w:ascii="Arial" w:hAnsi="Arial" w:cs="Arial"/>
              </w:rPr>
            </w:pPr>
          </w:p>
          <w:p w14:paraId="783E0693" w14:textId="6C718143" w:rsidR="00191E33" w:rsidRDefault="00EF04D5" w:rsidP="00DC5BEB">
            <w:pPr>
              <w:rPr>
                <w:rFonts w:ascii="Arial" w:hAnsi="Arial" w:cs="Arial"/>
              </w:rPr>
            </w:pPr>
            <w:r>
              <w:rPr>
                <w:rFonts w:ascii="Arial" w:hAnsi="Arial" w:cs="Arial"/>
              </w:rPr>
              <w:t xml:space="preserve">Neighbourhood Plan to have an agenda item until finalised – CLERK </w:t>
            </w:r>
          </w:p>
          <w:p w14:paraId="5644D5D9" w14:textId="77777777" w:rsidR="00191E33" w:rsidRDefault="00191E33" w:rsidP="00DC5BEB">
            <w:pPr>
              <w:rPr>
                <w:rFonts w:ascii="Arial" w:hAnsi="Arial" w:cs="Arial"/>
              </w:rPr>
            </w:pPr>
          </w:p>
          <w:p w14:paraId="319F5B9A" w14:textId="77777777" w:rsidR="00191E33" w:rsidRDefault="00191E33" w:rsidP="00DC5BEB">
            <w:pPr>
              <w:rPr>
                <w:rFonts w:ascii="Arial" w:hAnsi="Arial" w:cs="Arial"/>
              </w:rPr>
            </w:pPr>
          </w:p>
          <w:p w14:paraId="5C119CDC" w14:textId="5F7A75CE" w:rsidR="00191E33" w:rsidRDefault="00191E33" w:rsidP="00DC5BEB">
            <w:pPr>
              <w:rPr>
                <w:rFonts w:ascii="Arial" w:hAnsi="Arial" w:cs="Arial"/>
              </w:rPr>
            </w:pPr>
          </w:p>
        </w:tc>
      </w:tr>
      <w:tr w:rsidR="00191E33" w14:paraId="68CF73DF" w14:textId="77777777" w:rsidTr="00562DB9">
        <w:tc>
          <w:tcPr>
            <w:tcW w:w="851" w:type="dxa"/>
          </w:tcPr>
          <w:p w14:paraId="339E6FDA" w14:textId="051BF4B8" w:rsidR="00191E33" w:rsidRDefault="004D6CF1" w:rsidP="00DC5BEB">
            <w:pPr>
              <w:rPr>
                <w:rFonts w:ascii="Arial" w:hAnsi="Arial" w:cs="Arial"/>
              </w:rPr>
            </w:pPr>
            <w:r>
              <w:rPr>
                <w:rFonts w:ascii="Arial" w:hAnsi="Arial" w:cs="Arial"/>
              </w:rPr>
              <w:t>1</w:t>
            </w:r>
            <w:r w:rsidR="00EB6633">
              <w:rPr>
                <w:rFonts w:ascii="Arial" w:hAnsi="Arial" w:cs="Arial"/>
              </w:rPr>
              <w:t>22</w:t>
            </w:r>
            <w:r w:rsidR="00191E33">
              <w:rPr>
                <w:rFonts w:ascii="Arial" w:hAnsi="Arial" w:cs="Arial"/>
              </w:rPr>
              <w:t>.23</w:t>
            </w:r>
          </w:p>
        </w:tc>
        <w:tc>
          <w:tcPr>
            <w:tcW w:w="5812" w:type="dxa"/>
          </w:tcPr>
          <w:p w14:paraId="25AA1A19" w14:textId="70B95BCF" w:rsidR="00191E33" w:rsidRDefault="00191E33" w:rsidP="00DC5BEB">
            <w:pPr>
              <w:rPr>
                <w:rFonts w:ascii="Arial" w:hAnsi="Arial" w:cs="Arial"/>
                <w:b/>
                <w:bCs/>
              </w:rPr>
            </w:pPr>
            <w:bookmarkStart w:id="11" w:name="_Hlk151496839"/>
            <w:r>
              <w:rPr>
                <w:rFonts w:ascii="Arial" w:hAnsi="Arial" w:cs="Arial"/>
                <w:b/>
                <w:bCs/>
              </w:rPr>
              <w:t>Planning Matters:</w:t>
            </w:r>
            <w:r w:rsidR="004D6CF1">
              <w:rPr>
                <w:rFonts w:ascii="Arial" w:hAnsi="Arial" w:cs="Arial"/>
                <w:b/>
                <w:bCs/>
              </w:rPr>
              <w:t xml:space="preserve"> Notifications -</w:t>
            </w:r>
          </w:p>
          <w:p w14:paraId="2A93E12F" w14:textId="669866A6" w:rsidR="008F741B" w:rsidRPr="008F741B" w:rsidRDefault="008F741B" w:rsidP="008F741B">
            <w:pPr>
              <w:spacing w:after="5" w:line="249" w:lineRule="auto"/>
              <w:contextualSpacing/>
              <w:jc w:val="both"/>
              <w:rPr>
                <w:rFonts w:ascii="Arial" w:eastAsia="Arial" w:hAnsi="Arial" w:cs="Arial"/>
                <w:color w:val="000000"/>
                <w:kern w:val="0"/>
                <w:lang w:eastAsia="en-GB"/>
                <w14:ligatures w14:val="none"/>
              </w:rPr>
            </w:pPr>
          </w:p>
          <w:p w14:paraId="06328392" w14:textId="47D9196C" w:rsidR="008F741B" w:rsidRPr="008F741B" w:rsidRDefault="008F741B" w:rsidP="008F741B">
            <w:pPr>
              <w:spacing w:after="5" w:line="249" w:lineRule="auto"/>
              <w:contextualSpacing/>
              <w:jc w:val="both"/>
              <w:rPr>
                <w:rFonts w:ascii="Arial" w:eastAsia="Arial" w:hAnsi="Arial" w:cs="Arial"/>
                <w:color w:val="000000"/>
                <w:kern w:val="0"/>
                <w:lang w:eastAsia="en-GB"/>
                <w14:ligatures w14:val="none"/>
              </w:rPr>
            </w:pPr>
            <w:r w:rsidRPr="008F741B">
              <w:rPr>
                <w:rFonts w:ascii="Arial" w:eastAsia="Arial" w:hAnsi="Arial" w:cs="Arial"/>
                <w:color w:val="000000"/>
                <w:kern w:val="0"/>
                <w:lang w:eastAsia="en-GB"/>
                <w14:ligatures w14:val="none"/>
              </w:rPr>
              <w:t>M/23/01439/HP – Kingswood House, Kingswood, Martley WR6 6PG – side extension with basement and glazed link extension together with associated engineering works and landscaping.</w:t>
            </w:r>
            <w:r>
              <w:rPr>
                <w:rFonts w:ascii="Arial" w:eastAsia="Arial" w:hAnsi="Arial" w:cs="Arial"/>
                <w:color w:val="000000"/>
                <w:kern w:val="0"/>
                <w:lang w:eastAsia="en-GB"/>
                <w14:ligatures w14:val="none"/>
              </w:rPr>
              <w:t xml:space="preserve"> No Objection. </w:t>
            </w:r>
          </w:p>
          <w:p w14:paraId="1E5F739C" w14:textId="77777777" w:rsidR="008F741B" w:rsidRDefault="008F741B" w:rsidP="008F741B">
            <w:pPr>
              <w:spacing w:after="5" w:line="249" w:lineRule="auto"/>
              <w:contextualSpacing/>
              <w:jc w:val="both"/>
              <w:rPr>
                <w:rFonts w:ascii="Arial" w:eastAsia="Arial" w:hAnsi="Arial" w:cs="Arial"/>
                <w:color w:val="000000"/>
                <w:kern w:val="0"/>
                <w:lang w:eastAsia="en-GB"/>
                <w14:ligatures w14:val="none"/>
              </w:rPr>
            </w:pPr>
          </w:p>
          <w:p w14:paraId="5AEE340E" w14:textId="23C88D81" w:rsidR="008F741B" w:rsidRPr="008F741B" w:rsidRDefault="008F741B" w:rsidP="008F741B">
            <w:pPr>
              <w:spacing w:after="5" w:line="249" w:lineRule="auto"/>
              <w:contextualSpacing/>
              <w:jc w:val="both"/>
              <w:rPr>
                <w:rFonts w:ascii="Arial" w:eastAsia="Arial" w:hAnsi="Arial" w:cs="Arial"/>
                <w:color w:val="000000"/>
                <w:kern w:val="0"/>
                <w:lang w:eastAsia="en-GB"/>
                <w14:ligatures w14:val="none"/>
              </w:rPr>
            </w:pPr>
            <w:r w:rsidRPr="008F741B">
              <w:rPr>
                <w:rFonts w:ascii="Arial" w:eastAsia="Arial" w:hAnsi="Arial" w:cs="Arial"/>
                <w:color w:val="000000"/>
                <w:kern w:val="0"/>
                <w:lang w:eastAsia="en-GB"/>
                <w14:ligatures w14:val="none"/>
              </w:rPr>
              <w:t>M/23/01550/LB – Cherry Cottage, Hillside, Martley WR6 6QW – replacement of windows and doors.</w:t>
            </w:r>
            <w:r>
              <w:rPr>
                <w:rFonts w:ascii="Arial" w:eastAsia="Arial" w:hAnsi="Arial" w:cs="Arial"/>
                <w:color w:val="000000"/>
                <w:kern w:val="0"/>
                <w:lang w:eastAsia="en-GB"/>
                <w14:ligatures w14:val="none"/>
              </w:rPr>
              <w:t xml:space="preserve"> No Objection </w:t>
            </w:r>
          </w:p>
          <w:p w14:paraId="15AFB36C" w14:textId="77777777" w:rsidR="008F741B" w:rsidRDefault="008F741B" w:rsidP="008F741B">
            <w:pPr>
              <w:spacing w:after="5" w:line="249" w:lineRule="auto"/>
              <w:contextualSpacing/>
              <w:jc w:val="both"/>
              <w:rPr>
                <w:rFonts w:ascii="Arial" w:eastAsia="Arial" w:hAnsi="Arial" w:cs="Arial"/>
                <w:color w:val="000000"/>
                <w:kern w:val="0"/>
                <w:lang w:eastAsia="en-GB"/>
                <w14:ligatures w14:val="none"/>
              </w:rPr>
            </w:pPr>
          </w:p>
          <w:p w14:paraId="7F4FE9E1" w14:textId="1DF9AB35" w:rsidR="008F741B" w:rsidRPr="008F741B" w:rsidRDefault="008F741B" w:rsidP="008F741B">
            <w:pPr>
              <w:spacing w:after="5" w:line="249" w:lineRule="auto"/>
              <w:contextualSpacing/>
              <w:jc w:val="both"/>
              <w:rPr>
                <w:rFonts w:ascii="Arial" w:eastAsia="Arial" w:hAnsi="Arial" w:cs="Arial"/>
                <w:color w:val="000000"/>
                <w:kern w:val="0"/>
                <w:lang w:eastAsia="en-GB"/>
                <w14:ligatures w14:val="none"/>
              </w:rPr>
            </w:pPr>
            <w:r w:rsidRPr="008F741B">
              <w:rPr>
                <w:rFonts w:ascii="Arial" w:eastAsia="Arial" w:hAnsi="Arial" w:cs="Arial"/>
                <w:color w:val="000000"/>
                <w:kern w:val="0"/>
                <w:lang w:eastAsia="en-GB"/>
                <w14:ligatures w14:val="none"/>
              </w:rPr>
              <w:t xml:space="preserve">M/23/01552/FUL – Elmwood </w:t>
            </w:r>
            <w:proofErr w:type="spellStart"/>
            <w:r w:rsidRPr="008F741B">
              <w:rPr>
                <w:rFonts w:ascii="Arial" w:eastAsia="Arial" w:hAnsi="Arial" w:cs="Arial"/>
                <w:color w:val="000000"/>
                <w:kern w:val="0"/>
                <w:lang w:eastAsia="en-GB"/>
                <w14:ligatures w14:val="none"/>
              </w:rPr>
              <w:t>Laughern</w:t>
            </w:r>
            <w:proofErr w:type="spellEnd"/>
            <w:r w:rsidRPr="008F741B">
              <w:rPr>
                <w:rFonts w:ascii="Arial" w:eastAsia="Arial" w:hAnsi="Arial" w:cs="Arial"/>
                <w:color w:val="000000"/>
                <w:kern w:val="0"/>
                <w:lang w:eastAsia="en-GB"/>
                <w14:ligatures w14:val="none"/>
              </w:rPr>
              <w:t xml:space="preserve"> Farm, Martley WR6 6QB – proposed construction of 1 log cabin holiday let including landscaping and parking.</w:t>
            </w:r>
            <w:r>
              <w:rPr>
                <w:rFonts w:ascii="Arial" w:eastAsia="Arial" w:hAnsi="Arial" w:cs="Arial"/>
                <w:color w:val="000000"/>
                <w:kern w:val="0"/>
                <w:lang w:eastAsia="en-GB"/>
                <w14:ligatures w14:val="none"/>
              </w:rPr>
              <w:t xml:space="preserve"> Change of use resolved. </w:t>
            </w:r>
          </w:p>
          <w:p w14:paraId="75288BAD" w14:textId="77777777" w:rsidR="008F741B" w:rsidRDefault="008F741B" w:rsidP="008F741B">
            <w:pPr>
              <w:spacing w:after="5" w:line="249" w:lineRule="auto"/>
              <w:contextualSpacing/>
              <w:jc w:val="both"/>
              <w:rPr>
                <w:rFonts w:ascii="Arial" w:eastAsia="Arial" w:hAnsi="Arial" w:cs="Arial"/>
                <w:color w:val="000000"/>
                <w:kern w:val="0"/>
                <w:lang w:eastAsia="en-GB"/>
                <w14:ligatures w14:val="none"/>
              </w:rPr>
            </w:pPr>
          </w:p>
          <w:p w14:paraId="37CC530D" w14:textId="668B5FDA" w:rsidR="008F741B" w:rsidRPr="008F741B" w:rsidRDefault="008F741B" w:rsidP="008F741B">
            <w:pPr>
              <w:spacing w:after="5" w:line="249" w:lineRule="auto"/>
              <w:contextualSpacing/>
              <w:jc w:val="both"/>
              <w:rPr>
                <w:rFonts w:ascii="Arial" w:eastAsia="Arial" w:hAnsi="Arial" w:cs="Arial"/>
                <w:color w:val="000000"/>
                <w:kern w:val="0"/>
                <w:lang w:eastAsia="en-GB"/>
                <w14:ligatures w14:val="none"/>
              </w:rPr>
            </w:pPr>
            <w:r w:rsidRPr="008F741B">
              <w:rPr>
                <w:rFonts w:ascii="Arial" w:eastAsia="Arial" w:hAnsi="Arial" w:cs="Arial"/>
                <w:color w:val="000000"/>
                <w:kern w:val="0"/>
                <w:lang w:eastAsia="en-GB"/>
                <w14:ligatures w14:val="none"/>
              </w:rPr>
              <w:t>M/23/01520/FUL – Hay Meadow, Berrow Green, Martley WR6 6PL - proposed live work unit.</w:t>
            </w:r>
            <w:r>
              <w:rPr>
                <w:rFonts w:ascii="Arial" w:eastAsia="Arial" w:hAnsi="Arial" w:cs="Arial"/>
                <w:color w:val="000000"/>
                <w:kern w:val="0"/>
                <w:lang w:eastAsia="en-GB"/>
                <w14:ligatures w14:val="none"/>
              </w:rPr>
              <w:t xml:space="preserve"> No enough information likely refused by MHDC. </w:t>
            </w:r>
          </w:p>
          <w:p w14:paraId="349AEC5F" w14:textId="77777777" w:rsidR="008F741B" w:rsidRPr="008F741B" w:rsidRDefault="008F741B" w:rsidP="008F741B">
            <w:pPr>
              <w:spacing w:after="5" w:line="249" w:lineRule="auto"/>
              <w:ind w:left="1440"/>
              <w:contextualSpacing/>
              <w:jc w:val="both"/>
              <w:rPr>
                <w:rFonts w:ascii="Arial" w:eastAsia="Arial" w:hAnsi="Arial" w:cs="Arial"/>
                <w:color w:val="000000"/>
                <w:kern w:val="0"/>
                <w:lang w:eastAsia="en-GB"/>
                <w14:ligatures w14:val="none"/>
              </w:rPr>
            </w:pPr>
          </w:p>
          <w:p w14:paraId="366AB967" w14:textId="661E28D7" w:rsidR="008F741B" w:rsidRPr="008F741B" w:rsidRDefault="008F741B" w:rsidP="008F741B">
            <w:pPr>
              <w:spacing w:after="5" w:line="249" w:lineRule="auto"/>
              <w:contextualSpacing/>
              <w:jc w:val="both"/>
              <w:rPr>
                <w:rFonts w:ascii="Arial" w:eastAsia="Arial" w:hAnsi="Arial" w:cs="Arial"/>
                <w:color w:val="000000"/>
                <w:kern w:val="0"/>
                <w:lang w:eastAsia="en-GB"/>
                <w14:ligatures w14:val="none"/>
              </w:rPr>
            </w:pPr>
          </w:p>
          <w:p w14:paraId="3757636F" w14:textId="77777777" w:rsidR="008F741B" w:rsidRPr="008F741B" w:rsidRDefault="008F741B" w:rsidP="008F741B">
            <w:pPr>
              <w:spacing w:after="5" w:line="249" w:lineRule="auto"/>
              <w:contextualSpacing/>
              <w:jc w:val="both"/>
              <w:rPr>
                <w:rFonts w:ascii="Arial" w:eastAsia="Arial" w:hAnsi="Arial" w:cs="Arial"/>
                <w:color w:val="000000"/>
                <w:kern w:val="0"/>
                <w:lang w:eastAsia="en-GB"/>
                <w14:ligatures w14:val="none"/>
              </w:rPr>
            </w:pPr>
            <w:r w:rsidRPr="008F741B">
              <w:rPr>
                <w:rFonts w:ascii="Arial" w:eastAsia="Arial" w:hAnsi="Arial" w:cs="Arial"/>
                <w:color w:val="000000"/>
                <w:kern w:val="0"/>
                <w:lang w:eastAsia="en-GB"/>
                <w14:ligatures w14:val="none"/>
              </w:rPr>
              <w:t xml:space="preserve">M/23/00863/FUL - </w:t>
            </w:r>
            <w:proofErr w:type="spellStart"/>
            <w:r w:rsidRPr="008F741B">
              <w:rPr>
                <w:rFonts w:ascii="Arial" w:eastAsia="Arial" w:hAnsi="Arial" w:cs="Arial"/>
                <w:color w:val="000000"/>
                <w:kern w:val="0"/>
                <w:lang w:eastAsia="en-GB"/>
                <w14:ligatures w14:val="none"/>
              </w:rPr>
              <w:t>Lioncourt</w:t>
            </w:r>
            <w:proofErr w:type="spellEnd"/>
            <w:r w:rsidRPr="008F741B">
              <w:rPr>
                <w:rFonts w:ascii="Arial" w:eastAsia="Arial" w:hAnsi="Arial" w:cs="Arial"/>
                <w:color w:val="000000"/>
                <w:kern w:val="0"/>
                <w:lang w:eastAsia="en-GB"/>
                <w14:ligatures w14:val="none"/>
              </w:rPr>
              <w:t xml:space="preserve"> Homes (Development No.1) Limited - Development of 83 new dwellings, new access, open space, sustainable drainage and associated infrastructure - Land At (</w:t>
            </w:r>
            <w:proofErr w:type="spellStart"/>
            <w:r w:rsidRPr="008F741B">
              <w:rPr>
                <w:rFonts w:ascii="Arial" w:eastAsia="Arial" w:hAnsi="Arial" w:cs="Arial"/>
                <w:color w:val="000000"/>
                <w:kern w:val="0"/>
                <w:lang w:eastAsia="en-GB"/>
                <w14:ligatures w14:val="none"/>
              </w:rPr>
              <w:t>Os</w:t>
            </w:r>
            <w:proofErr w:type="spellEnd"/>
            <w:r w:rsidRPr="008F741B">
              <w:rPr>
                <w:rFonts w:ascii="Arial" w:eastAsia="Arial" w:hAnsi="Arial" w:cs="Arial"/>
                <w:color w:val="000000"/>
                <w:kern w:val="0"/>
                <w:lang w:eastAsia="en-GB"/>
                <w14:ligatures w14:val="none"/>
              </w:rPr>
              <w:t xml:space="preserve"> 7520 5934), Hollins Lane, Martley – application approved.</w:t>
            </w:r>
          </w:p>
          <w:p w14:paraId="6F8926E6" w14:textId="77777777" w:rsidR="008F741B" w:rsidRDefault="008F741B" w:rsidP="008F741B">
            <w:pPr>
              <w:spacing w:after="5" w:line="249" w:lineRule="auto"/>
              <w:contextualSpacing/>
              <w:jc w:val="both"/>
              <w:rPr>
                <w:rFonts w:ascii="Arial" w:eastAsia="Arial" w:hAnsi="Arial" w:cs="Arial"/>
                <w:color w:val="000000"/>
                <w:kern w:val="0"/>
                <w:lang w:eastAsia="en-GB"/>
                <w14:ligatures w14:val="none"/>
              </w:rPr>
            </w:pPr>
          </w:p>
          <w:p w14:paraId="2E8E69F3" w14:textId="47118087" w:rsidR="008F741B" w:rsidRPr="008F741B" w:rsidRDefault="008F741B" w:rsidP="008F741B">
            <w:pPr>
              <w:spacing w:after="5" w:line="249" w:lineRule="auto"/>
              <w:contextualSpacing/>
              <w:jc w:val="both"/>
              <w:rPr>
                <w:rFonts w:ascii="Arial" w:eastAsia="Arial" w:hAnsi="Arial" w:cs="Arial"/>
                <w:color w:val="000000"/>
                <w:kern w:val="0"/>
                <w:lang w:eastAsia="en-GB"/>
                <w14:ligatures w14:val="none"/>
              </w:rPr>
            </w:pPr>
            <w:r w:rsidRPr="008F741B">
              <w:rPr>
                <w:rFonts w:ascii="Arial" w:eastAsia="Arial" w:hAnsi="Arial" w:cs="Arial"/>
                <w:color w:val="000000"/>
                <w:kern w:val="0"/>
                <w:lang w:eastAsia="en-GB"/>
                <w14:ligatures w14:val="none"/>
              </w:rPr>
              <w:lastRenderedPageBreak/>
              <w:t xml:space="preserve">21/01918/FUL – development of 83 new dwellings, new access, open space, sustainable drainage and associated infrastructure at Hollins Lane, Martley – the appeal has been withdrawn by </w:t>
            </w:r>
            <w:proofErr w:type="spellStart"/>
            <w:r w:rsidRPr="008F741B">
              <w:rPr>
                <w:rFonts w:ascii="Arial" w:eastAsia="Arial" w:hAnsi="Arial" w:cs="Arial"/>
                <w:color w:val="000000"/>
                <w:kern w:val="0"/>
                <w:lang w:eastAsia="en-GB"/>
                <w14:ligatures w14:val="none"/>
              </w:rPr>
              <w:t>Lioncourt</w:t>
            </w:r>
            <w:proofErr w:type="spellEnd"/>
            <w:r w:rsidRPr="008F741B">
              <w:rPr>
                <w:rFonts w:ascii="Arial" w:eastAsia="Arial" w:hAnsi="Arial" w:cs="Arial"/>
                <w:color w:val="000000"/>
                <w:kern w:val="0"/>
                <w:lang w:eastAsia="en-GB"/>
                <w14:ligatures w14:val="none"/>
              </w:rPr>
              <w:t xml:space="preserve"> Homes Limited (development no.1)</w:t>
            </w:r>
            <w:r>
              <w:rPr>
                <w:rFonts w:ascii="Arial" w:eastAsia="Arial" w:hAnsi="Arial" w:cs="Arial"/>
                <w:color w:val="000000"/>
                <w:kern w:val="0"/>
                <w:lang w:eastAsia="en-GB"/>
                <w14:ligatures w14:val="none"/>
              </w:rPr>
              <w:t xml:space="preserve"> Noted 2 year and </w:t>
            </w:r>
            <w:r w:rsidR="0028242F">
              <w:rPr>
                <w:rFonts w:ascii="Arial" w:eastAsia="Arial" w:hAnsi="Arial" w:cs="Arial"/>
                <w:color w:val="000000"/>
                <w:kern w:val="0"/>
                <w:lang w:eastAsia="en-GB"/>
                <w14:ligatures w14:val="none"/>
              </w:rPr>
              <w:t>6</w:t>
            </w:r>
            <w:r>
              <w:rPr>
                <w:rFonts w:ascii="Arial" w:eastAsia="Arial" w:hAnsi="Arial" w:cs="Arial"/>
                <w:color w:val="000000"/>
                <w:kern w:val="0"/>
                <w:lang w:eastAsia="en-GB"/>
                <w14:ligatures w14:val="none"/>
              </w:rPr>
              <w:t xml:space="preserve"> weeks</w:t>
            </w:r>
            <w:r w:rsidR="0028242F">
              <w:rPr>
                <w:rFonts w:ascii="Arial" w:eastAsia="Arial" w:hAnsi="Arial" w:cs="Arial"/>
                <w:color w:val="000000"/>
                <w:kern w:val="0"/>
                <w:lang w:eastAsia="en-GB"/>
                <w14:ligatures w14:val="none"/>
              </w:rPr>
              <w:t xml:space="preserve"> from July </w:t>
            </w:r>
            <w:r>
              <w:rPr>
                <w:rFonts w:ascii="Arial" w:eastAsia="Arial" w:hAnsi="Arial" w:cs="Arial"/>
                <w:color w:val="000000"/>
                <w:kern w:val="0"/>
                <w:lang w:eastAsia="en-GB"/>
                <w14:ligatures w14:val="none"/>
              </w:rPr>
              <w:t xml:space="preserve"> to commence building. </w:t>
            </w:r>
          </w:p>
          <w:p w14:paraId="14EA507D" w14:textId="77777777" w:rsidR="0028242F" w:rsidRDefault="0028242F" w:rsidP="0028242F">
            <w:pPr>
              <w:spacing w:after="5" w:line="249" w:lineRule="auto"/>
              <w:contextualSpacing/>
              <w:jc w:val="both"/>
              <w:rPr>
                <w:rFonts w:ascii="Arial" w:eastAsia="Arial" w:hAnsi="Arial" w:cs="Arial"/>
                <w:color w:val="000000"/>
                <w:kern w:val="0"/>
                <w:lang w:eastAsia="en-GB"/>
                <w14:ligatures w14:val="none"/>
              </w:rPr>
            </w:pPr>
          </w:p>
          <w:p w14:paraId="288353D7" w14:textId="057C8440" w:rsidR="008F741B" w:rsidRPr="008F741B" w:rsidRDefault="008F741B" w:rsidP="0028242F">
            <w:pPr>
              <w:spacing w:after="5" w:line="249" w:lineRule="auto"/>
              <w:contextualSpacing/>
              <w:jc w:val="both"/>
              <w:rPr>
                <w:rFonts w:ascii="Arial" w:eastAsia="Arial" w:hAnsi="Arial" w:cs="Arial"/>
                <w:color w:val="000000"/>
                <w:kern w:val="0"/>
                <w:lang w:eastAsia="en-GB"/>
                <w14:ligatures w14:val="none"/>
              </w:rPr>
            </w:pPr>
            <w:r w:rsidRPr="008F741B">
              <w:rPr>
                <w:rFonts w:ascii="Arial" w:eastAsia="Arial" w:hAnsi="Arial" w:cs="Arial"/>
                <w:color w:val="000000"/>
                <w:kern w:val="0"/>
                <w:lang w:eastAsia="en-GB"/>
                <w14:ligatures w14:val="none"/>
              </w:rPr>
              <w:t xml:space="preserve">M/23/00881/FUL – development of a live/work unit on land at </w:t>
            </w:r>
            <w:proofErr w:type="spellStart"/>
            <w:r w:rsidRPr="008F741B">
              <w:rPr>
                <w:rFonts w:ascii="Arial" w:eastAsia="Arial" w:hAnsi="Arial" w:cs="Arial"/>
                <w:color w:val="000000"/>
                <w:kern w:val="0"/>
                <w:lang w:eastAsia="en-GB"/>
                <w14:ligatures w14:val="none"/>
              </w:rPr>
              <w:t>Os</w:t>
            </w:r>
            <w:proofErr w:type="spellEnd"/>
            <w:r w:rsidRPr="008F741B">
              <w:rPr>
                <w:rFonts w:ascii="Arial" w:eastAsia="Arial" w:hAnsi="Arial" w:cs="Arial"/>
                <w:color w:val="000000"/>
                <w:kern w:val="0"/>
                <w:lang w:eastAsia="en-GB"/>
                <w14:ligatures w14:val="none"/>
              </w:rPr>
              <w:t xml:space="preserve"> 7494 5876, Berrow Green Rd, Martley – application refused.</w:t>
            </w:r>
          </w:p>
          <w:p w14:paraId="38052700" w14:textId="77777777" w:rsidR="0028242F" w:rsidRDefault="0028242F" w:rsidP="0028242F">
            <w:pPr>
              <w:spacing w:after="5" w:line="249" w:lineRule="auto"/>
              <w:contextualSpacing/>
              <w:jc w:val="both"/>
              <w:rPr>
                <w:rFonts w:ascii="Arial" w:eastAsia="Arial" w:hAnsi="Arial" w:cs="Arial"/>
                <w:color w:val="000000"/>
                <w:kern w:val="0"/>
                <w:lang w:eastAsia="en-GB"/>
                <w14:ligatures w14:val="none"/>
              </w:rPr>
            </w:pPr>
          </w:p>
          <w:p w14:paraId="6035D08A" w14:textId="599444EC" w:rsidR="002B4D6C" w:rsidRPr="0028242F" w:rsidRDefault="008F741B" w:rsidP="0028242F">
            <w:pPr>
              <w:spacing w:after="5" w:line="249" w:lineRule="auto"/>
              <w:contextualSpacing/>
              <w:jc w:val="both"/>
              <w:rPr>
                <w:rFonts w:ascii="Arial" w:eastAsia="Arial" w:hAnsi="Arial" w:cs="Arial"/>
                <w:color w:val="000000"/>
                <w:kern w:val="0"/>
                <w:lang w:eastAsia="en-GB"/>
                <w14:ligatures w14:val="none"/>
              </w:rPr>
            </w:pPr>
            <w:r w:rsidRPr="008F741B">
              <w:rPr>
                <w:rFonts w:ascii="Arial" w:eastAsia="Arial" w:hAnsi="Arial" w:cs="Arial"/>
                <w:color w:val="000000"/>
                <w:kern w:val="0"/>
                <w:lang w:eastAsia="en-GB"/>
                <w14:ligatures w14:val="none"/>
              </w:rPr>
              <w:t xml:space="preserve">M/23/01165/FUL – erection of one and half storey detached dwelling, vehicle driveway, parking and turning area; including re-profiling of ground levels and erection of retaining walls on land at </w:t>
            </w:r>
            <w:proofErr w:type="spellStart"/>
            <w:r w:rsidRPr="008F741B">
              <w:rPr>
                <w:rFonts w:ascii="Arial" w:eastAsia="Arial" w:hAnsi="Arial" w:cs="Arial"/>
                <w:color w:val="000000"/>
                <w:kern w:val="0"/>
                <w:lang w:eastAsia="en-GB"/>
                <w14:ligatures w14:val="none"/>
              </w:rPr>
              <w:t>Os</w:t>
            </w:r>
            <w:proofErr w:type="spellEnd"/>
            <w:r w:rsidRPr="008F741B">
              <w:rPr>
                <w:rFonts w:ascii="Arial" w:eastAsia="Arial" w:hAnsi="Arial" w:cs="Arial"/>
                <w:color w:val="000000"/>
                <w:kern w:val="0"/>
                <w:lang w:eastAsia="en-GB"/>
                <w14:ligatures w14:val="none"/>
              </w:rPr>
              <w:t xml:space="preserve"> 7558 5996, Martley – application refused.</w:t>
            </w:r>
            <w:bookmarkEnd w:id="11"/>
          </w:p>
        </w:tc>
        <w:tc>
          <w:tcPr>
            <w:tcW w:w="3402" w:type="dxa"/>
          </w:tcPr>
          <w:p w14:paraId="73B752CB" w14:textId="77777777" w:rsidR="004D6CF1" w:rsidRDefault="004D6CF1" w:rsidP="004D6CF1">
            <w:pPr>
              <w:pStyle w:val="Heading2"/>
              <w:rPr>
                <w:rFonts w:ascii="Arial" w:hAnsi="Arial" w:cs="Arial"/>
                <w:b w:val="0"/>
                <w:sz w:val="22"/>
                <w:szCs w:val="22"/>
              </w:rPr>
            </w:pPr>
          </w:p>
          <w:p w14:paraId="4B6C875F" w14:textId="5A1EE797" w:rsidR="004D6CF1" w:rsidRDefault="004D6CF1" w:rsidP="004D6CF1">
            <w:pPr>
              <w:pStyle w:val="Heading2"/>
              <w:rPr>
                <w:rFonts w:ascii="Arial" w:hAnsi="Arial" w:cs="Arial"/>
                <w:b w:val="0"/>
                <w:sz w:val="22"/>
                <w:szCs w:val="22"/>
              </w:rPr>
            </w:pPr>
            <w:r w:rsidRPr="004D6CF1">
              <w:rPr>
                <w:rFonts w:ascii="Arial" w:hAnsi="Arial" w:cs="Arial"/>
                <w:b w:val="0"/>
                <w:sz w:val="22"/>
                <w:szCs w:val="22"/>
              </w:rPr>
              <w:br/>
            </w:r>
          </w:p>
          <w:p w14:paraId="3A3249D3" w14:textId="4AC0FB44" w:rsidR="004D6CF1" w:rsidRDefault="004D6CF1" w:rsidP="004D6CF1">
            <w:pPr>
              <w:pStyle w:val="Heading2"/>
              <w:rPr>
                <w:rFonts w:ascii="Arial" w:hAnsi="Arial" w:cs="Arial"/>
                <w:b w:val="0"/>
                <w:sz w:val="22"/>
                <w:szCs w:val="22"/>
              </w:rPr>
            </w:pPr>
            <w:r w:rsidRPr="004D6CF1">
              <w:rPr>
                <w:rFonts w:ascii="Arial" w:hAnsi="Arial" w:cs="Arial"/>
                <w:b w:val="0"/>
                <w:sz w:val="22"/>
                <w:szCs w:val="22"/>
              </w:rPr>
              <w:br/>
            </w:r>
          </w:p>
          <w:p w14:paraId="063CE134" w14:textId="77777777" w:rsidR="004D6CF1" w:rsidRDefault="004D6CF1" w:rsidP="00DC5BEB">
            <w:pPr>
              <w:rPr>
                <w:rFonts w:ascii="Arial" w:hAnsi="Arial" w:cs="Arial"/>
              </w:rPr>
            </w:pPr>
          </w:p>
          <w:p w14:paraId="0B8E2FE1" w14:textId="159BBF4F" w:rsidR="002C6208" w:rsidRDefault="002C6208" w:rsidP="004D6CF1">
            <w:pPr>
              <w:rPr>
                <w:rFonts w:ascii="Arial" w:hAnsi="Arial" w:cs="Arial"/>
              </w:rPr>
            </w:pPr>
          </w:p>
        </w:tc>
      </w:tr>
      <w:tr w:rsidR="00EC5B46" w14:paraId="4328C55F" w14:textId="77777777" w:rsidTr="00562DB9">
        <w:tc>
          <w:tcPr>
            <w:tcW w:w="851" w:type="dxa"/>
          </w:tcPr>
          <w:p w14:paraId="57836EB1" w14:textId="44C7C3CF" w:rsidR="00EC5B46" w:rsidRDefault="004D6CF1" w:rsidP="00DC5BEB">
            <w:pPr>
              <w:rPr>
                <w:rFonts w:ascii="Arial" w:hAnsi="Arial" w:cs="Arial"/>
              </w:rPr>
            </w:pPr>
            <w:r>
              <w:rPr>
                <w:rFonts w:ascii="Arial" w:hAnsi="Arial" w:cs="Arial"/>
              </w:rPr>
              <w:t>1</w:t>
            </w:r>
            <w:r w:rsidR="00EB6633">
              <w:rPr>
                <w:rFonts w:ascii="Arial" w:hAnsi="Arial" w:cs="Arial"/>
              </w:rPr>
              <w:t>23</w:t>
            </w:r>
            <w:r w:rsidR="00EC5B46">
              <w:rPr>
                <w:rFonts w:ascii="Arial" w:hAnsi="Arial" w:cs="Arial"/>
              </w:rPr>
              <w:t>.23</w:t>
            </w:r>
          </w:p>
        </w:tc>
        <w:tc>
          <w:tcPr>
            <w:tcW w:w="5812" w:type="dxa"/>
          </w:tcPr>
          <w:p w14:paraId="69BC35EB" w14:textId="77777777" w:rsidR="00D42D89" w:rsidRDefault="00EC5B46" w:rsidP="00DC5BEB">
            <w:pPr>
              <w:rPr>
                <w:rFonts w:ascii="Arial" w:hAnsi="Arial" w:cs="Arial"/>
                <w:b/>
                <w:bCs/>
              </w:rPr>
            </w:pPr>
            <w:bookmarkStart w:id="12" w:name="_Hlk142836037"/>
            <w:bookmarkStart w:id="13" w:name="_Hlk151496876"/>
            <w:r>
              <w:rPr>
                <w:rFonts w:ascii="Arial" w:hAnsi="Arial" w:cs="Arial"/>
                <w:b/>
                <w:bCs/>
              </w:rPr>
              <w:t>Financial &amp; Governance Matters:</w:t>
            </w:r>
          </w:p>
          <w:bookmarkEnd w:id="12"/>
          <w:p w14:paraId="62664341" w14:textId="47FD1686" w:rsidR="004D6CF1" w:rsidRPr="004D6CF1" w:rsidRDefault="00EB6633" w:rsidP="004D6CF1">
            <w:pPr>
              <w:rPr>
                <w:rFonts w:ascii="Arial" w:hAnsi="Arial" w:cs="Arial"/>
              </w:rPr>
            </w:pPr>
            <w:r>
              <w:rPr>
                <w:rFonts w:ascii="Arial" w:hAnsi="Arial" w:cs="Arial"/>
              </w:rPr>
              <w:t xml:space="preserve">123.23.01 </w:t>
            </w:r>
            <w:r w:rsidR="004D6CF1" w:rsidRPr="004D6CF1">
              <w:rPr>
                <w:rFonts w:ascii="Arial" w:hAnsi="Arial" w:cs="Arial"/>
              </w:rPr>
              <w:t xml:space="preserve">Payments </w:t>
            </w:r>
            <w:r w:rsidRPr="004D6CF1">
              <w:rPr>
                <w:rFonts w:ascii="Arial" w:hAnsi="Arial" w:cs="Arial"/>
              </w:rPr>
              <w:t>approved</w:t>
            </w:r>
            <w:r>
              <w:rPr>
                <w:rFonts w:ascii="Arial" w:hAnsi="Arial" w:cs="Arial"/>
              </w:rPr>
              <w:t xml:space="preserve">, </w:t>
            </w:r>
            <w:r w:rsidRPr="004D6CF1">
              <w:rPr>
                <w:rFonts w:ascii="Arial" w:hAnsi="Arial" w:cs="Arial"/>
              </w:rPr>
              <w:t>proposed</w:t>
            </w:r>
            <w:r w:rsidR="004D6CF1">
              <w:rPr>
                <w:rFonts w:ascii="Arial" w:hAnsi="Arial" w:cs="Arial"/>
              </w:rPr>
              <w:t xml:space="preserve"> Cllr </w:t>
            </w:r>
            <w:r>
              <w:rPr>
                <w:rFonts w:ascii="Arial" w:hAnsi="Arial" w:cs="Arial"/>
              </w:rPr>
              <w:t>Wroe</w:t>
            </w:r>
            <w:r w:rsidR="004D6CF1" w:rsidRPr="004D6CF1">
              <w:rPr>
                <w:rFonts w:ascii="Arial" w:hAnsi="Arial" w:cs="Arial"/>
              </w:rPr>
              <w:t xml:space="preserve"> s</w:t>
            </w:r>
            <w:r w:rsidR="004D6CF1">
              <w:rPr>
                <w:rFonts w:ascii="Arial" w:hAnsi="Arial" w:cs="Arial"/>
              </w:rPr>
              <w:t>econded Cllr</w:t>
            </w:r>
            <w:r w:rsidR="004D6CF1" w:rsidRPr="004D6CF1">
              <w:rPr>
                <w:rFonts w:ascii="Arial" w:hAnsi="Arial" w:cs="Arial"/>
              </w:rPr>
              <w:t xml:space="preserve"> </w:t>
            </w:r>
            <w:proofErr w:type="spellStart"/>
            <w:r>
              <w:rPr>
                <w:rFonts w:ascii="Arial" w:hAnsi="Arial" w:cs="Arial"/>
              </w:rPr>
              <w:t>Rushgrove</w:t>
            </w:r>
            <w:proofErr w:type="spellEnd"/>
            <w:r w:rsidR="004D6CF1">
              <w:rPr>
                <w:rFonts w:ascii="Arial" w:hAnsi="Arial" w:cs="Arial"/>
              </w:rPr>
              <w:t>, all approved.</w:t>
            </w:r>
          </w:p>
          <w:p w14:paraId="0B382605" w14:textId="739D3B24" w:rsidR="004D6CF1" w:rsidRPr="004D6CF1" w:rsidRDefault="004D6CF1" w:rsidP="004D6CF1">
            <w:pPr>
              <w:rPr>
                <w:rFonts w:ascii="Arial" w:hAnsi="Arial" w:cs="Arial"/>
              </w:rPr>
            </w:pPr>
            <w:r>
              <w:rPr>
                <w:rFonts w:ascii="Arial" w:hAnsi="Arial" w:cs="Arial"/>
              </w:rPr>
              <w:t>1</w:t>
            </w:r>
            <w:r w:rsidR="00176A09">
              <w:rPr>
                <w:rFonts w:ascii="Arial" w:hAnsi="Arial" w:cs="Arial"/>
              </w:rPr>
              <w:t>23</w:t>
            </w:r>
            <w:r>
              <w:rPr>
                <w:rFonts w:ascii="Arial" w:hAnsi="Arial" w:cs="Arial"/>
              </w:rPr>
              <w:t xml:space="preserve">.23.02 </w:t>
            </w:r>
            <w:r w:rsidR="00EB6633">
              <w:rPr>
                <w:rFonts w:ascii="Arial" w:hAnsi="Arial" w:cs="Arial"/>
              </w:rPr>
              <w:t>External funding – no update</w:t>
            </w:r>
          </w:p>
          <w:p w14:paraId="045A664A" w14:textId="77777777" w:rsidR="00176A09" w:rsidRDefault="004D6CF1" w:rsidP="004D6CF1">
            <w:pPr>
              <w:rPr>
                <w:rFonts w:ascii="Arial" w:hAnsi="Arial" w:cs="Arial"/>
              </w:rPr>
            </w:pPr>
            <w:r>
              <w:rPr>
                <w:rFonts w:ascii="Arial" w:hAnsi="Arial" w:cs="Arial"/>
              </w:rPr>
              <w:t>1</w:t>
            </w:r>
            <w:r w:rsidR="00176A09">
              <w:rPr>
                <w:rFonts w:ascii="Arial" w:hAnsi="Arial" w:cs="Arial"/>
              </w:rPr>
              <w:t>23</w:t>
            </w:r>
            <w:r>
              <w:rPr>
                <w:rFonts w:ascii="Arial" w:hAnsi="Arial" w:cs="Arial"/>
              </w:rPr>
              <w:t xml:space="preserve">.23.03 The </w:t>
            </w:r>
            <w:r w:rsidR="00176A09">
              <w:rPr>
                <w:rFonts w:ascii="Arial" w:hAnsi="Arial" w:cs="Arial"/>
              </w:rPr>
              <w:t>members discussed the possibility using</w:t>
            </w:r>
            <w:r w:rsidRPr="004D6CF1">
              <w:rPr>
                <w:rFonts w:ascii="Arial" w:hAnsi="Arial" w:cs="Arial"/>
              </w:rPr>
              <w:t xml:space="preserve"> </w:t>
            </w:r>
            <w:r>
              <w:rPr>
                <w:rFonts w:ascii="Arial" w:hAnsi="Arial" w:cs="Arial"/>
              </w:rPr>
              <w:t xml:space="preserve">s106 </w:t>
            </w:r>
            <w:r w:rsidR="00176A09">
              <w:rPr>
                <w:rFonts w:ascii="Arial" w:hAnsi="Arial" w:cs="Arial"/>
              </w:rPr>
              <w:t xml:space="preserve">money for a Zebra crossing near the school. </w:t>
            </w:r>
          </w:p>
          <w:p w14:paraId="1E658102" w14:textId="2EAE7978" w:rsidR="00176A09" w:rsidRDefault="00176A09" w:rsidP="004D6CF1">
            <w:pPr>
              <w:rPr>
                <w:rFonts w:ascii="Arial" w:hAnsi="Arial" w:cs="Arial"/>
              </w:rPr>
            </w:pPr>
            <w:r>
              <w:rPr>
                <w:rFonts w:ascii="Arial" w:hAnsi="Arial" w:cs="Arial"/>
              </w:rPr>
              <w:t>123.23.04 Members agreed to purchase a 2</w:t>
            </w:r>
            <w:r w:rsidRPr="00176A09">
              <w:rPr>
                <w:rFonts w:ascii="Arial" w:hAnsi="Arial" w:cs="Arial"/>
                <w:vertAlign w:val="superscript"/>
              </w:rPr>
              <w:t>nd</w:t>
            </w:r>
            <w:r>
              <w:rPr>
                <w:rFonts w:ascii="Arial" w:hAnsi="Arial" w:cs="Arial"/>
              </w:rPr>
              <w:t xml:space="preserve"> laptop for the clerk as the original laptop would remain with </w:t>
            </w:r>
            <w:r w:rsidR="0028242F">
              <w:rPr>
                <w:rFonts w:ascii="Arial" w:hAnsi="Arial" w:cs="Arial"/>
              </w:rPr>
              <w:t>M</w:t>
            </w:r>
            <w:r>
              <w:rPr>
                <w:rFonts w:ascii="Arial" w:hAnsi="Arial" w:cs="Arial"/>
              </w:rPr>
              <w:t xml:space="preserve"> </w:t>
            </w:r>
            <w:r w:rsidR="0028242F">
              <w:rPr>
                <w:rFonts w:ascii="Arial" w:hAnsi="Arial" w:cs="Arial"/>
              </w:rPr>
              <w:t>A</w:t>
            </w:r>
            <w:r>
              <w:rPr>
                <w:rFonts w:ascii="Arial" w:hAnsi="Arial" w:cs="Arial"/>
              </w:rPr>
              <w:t xml:space="preserve">lexander to run the burial ground activities. </w:t>
            </w:r>
          </w:p>
          <w:p w14:paraId="683A72C3" w14:textId="613FAA37" w:rsidR="00D42D89" w:rsidRPr="00EC5B46" w:rsidRDefault="00176A09" w:rsidP="004D6CF1">
            <w:pPr>
              <w:rPr>
                <w:rFonts w:ascii="Arial" w:hAnsi="Arial" w:cs="Arial"/>
              </w:rPr>
            </w:pPr>
            <w:r>
              <w:rPr>
                <w:rFonts w:ascii="Arial" w:hAnsi="Arial" w:cs="Arial"/>
              </w:rPr>
              <w:t>123.23.05 The finance working group agreed to meet to discuss the precept budget on Wednesday 3</w:t>
            </w:r>
            <w:r w:rsidRPr="00176A09">
              <w:rPr>
                <w:rFonts w:ascii="Arial" w:hAnsi="Arial" w:cs="Arial"/>
                <w:vertAlign w:val="superscript"/>
              </w:rPr>
              <w:t>rd</w:t>
            </w:r>
            <w:r>
              <w:rPr>
                <w:rFonts w:ascii="Arial" w:hAnsi="Arial" w:cs="Arial"/>
              </w:rPr>
              <w:t xml:space="preserve"> January 7pm at the library.  </w:t>
            </w:r>
            <w:bookmarkEnd w:id="13"/>
          </w:p>
        </w:tc>
        <w:tc>
          <w:tcPr>
            <w:tcW w:w="3402" w:type="dxa"/>
          </w:tcPr>
          <w:p w14:paraId="340D80BA" w14:textId="77777777" w:rsidR="00191E33" w:rsidRDefault="00191E33" w:rsidP="00DC5BEB">
            <w:pPr>
              <w:rPr>
                <w:rFonts w:ascii="Arial" w:hAnsi="Arial" w:cs="Arial"/>
              </w:rPr>
            </w:pPr>
          </w:p>
          <w:p w14:paraId="15946498" w14:textId="76D062FE" w:rsidR="003A306A" w:rsidRDefault="00D40C81" w:rsidP="00DC5BEB">
            <w:pPr>
              <w:rPr>
                <w:rFonts w:ascii="Arial" w:hAnsi="Arial" w:cs="Arial"/>
              </w:rPr>
            </w:pPr>
            <w:r>
              <w:rPr>
                <w:rFonts w:ascii="Arial" w:hAnsi="Arial" w:cs="Arial"/>
              </w:rPr>
              <w:t xml:space="preserve">Clerk to </w:t>
            </w:r>
            <w:r w:rsidR="00EB6633">
              <w:rPr>
                <w:rFonts w:ascii="Arial" w:hAnsi="Arial" w:cs="Arial"/>
              </w:rPr>
              <w:t xml:space="preserve">recalculate incorrect total and </w:t>
            </w:r>
            <w:r>
              <w:rPr>
                <w:rFonts w:ascii="Arial" w:hAnsi="Arial" w:cs="Arial"/>
              </w:rPr>
              <w:t>pay accounts as approved.</w:t>
            </w:r>
          </w:p>
          <w:p w14:paraId="5AA540BF" w14:textId="77777777" w:rsidR="00191E33" w:rsidRDefault="00191E33" w:rsidP="00DC5BEB">
            <w:pPr>
              <w:rPr>
                <w:rFonts w:ascii="Arial" w:hAnsi="Arial" w:cs="Arial"/>
              </w:rPr>
            </w:pPr>
          </w:p>
          <w:p w14:paraId="0EA865E6" w14:textId="77777777" w:rsidR="00191E33" w:rsidRDefault="00191E33" w:rsidP="00DC5BEB">
            <w:pPr>
              <w:rPr>
                <w:rFonts w:ascii="Arial" w:hAnsi="Arial" w:cs="Arial"/>
              </w:rPr>
            </w:pPr>
          </w:p>
          <w:p w14:paraId="2C4C65B7" w14:textId="77777777" w:rsidR="00191E33" w:rsidRDefault="00191E33" w:rsidP="00DC5BEB">
            <w:pPr>
              <w:rPr>
                <w:rFonts w:ascii="Arial" w:hAnsi="Arial" w:cs="Arial"/>
              </w:rPr>
            </w:pPr>
          </w:p>
          <w:p w14:paraId="7C7CD887" w14:textId="77777777" w:rsidR="00191E33" w:rsidRDefault="00191E33" w:rsidP="00DC5BEB">
            <w:pPr>
              <w:rPr>
                <w:rFonts w:ascii="Arial" w:hAnsi="Arial" w:cs="Arial"/>
              </w:rPr>
            </w:pPr>
          </w:p>
          <w:p w14:paraId="74B91D08" w14:textId="77777777" w:rsidR="00191E33" w:rsidRDefault="00191E33" w:rsidP="00DC5BEB">
            <w:pPr>
              <w:rPr>
                <w:rFonts w:ascii="Arial" w:hAnsi="Arial" w:cs="Arial"/>
              </w:rPr>
            </w:pPr>
          </w:p>
          <w:p w14:paraId="796D5F4E" w14:textId="2D1EF292" w:rsidR="00191E33" w:rsidRDefault="00176A09" w:rsidP="00DC5BEB">
            <w:pPr>
              <w:rPr>
                <w:rFonts w:ascii="Arial" w:hAnsi="Arial" w:cs="Arial"/>
              </w:rPr>
            </w:pPr>
            <w:r>
              <w:rPr>
                <w:rFonts w:ascii="Arial" w:hAnsi="Arial" w:cs="Arial"/>
              </w:rPr>
              <w:t xml:space="preserve">Cllrs </w:t>
            </w:r>
            <w:proofErr w:type="spellStart"/>
            <w:r>
              <w:rPr>
                <w:rFonts w:ascii="Arial" w:hAnsi="Arial" w:cs="Arial"/>
              </w:rPr>
              <w:t>G.Wroe</w:t>
            </w:r>
            <w:proofErr w:type="spellEnd"/>
            <w:r>
              <w:rPr>
                <w:rFonts w:ascii="Arial" w:hAnsi="Arial" w:cs="Arial"/>
              </w:rPr>
              <w:t>, P Wedd</w:t>
            </w:r>
            <w:r w:rsidR="00655A7A">
              <w:rPr>
                <w:rFonts w:ascii="Arial" w:hAnsi="Arial" w:cs="Arial"/>
              </w:rPr>
              <w:t>ell</w:t>
            </w:r>
            <w:r>
              <w:rPr>
                <w:rFonts w:ascii="Arial" w:hAnsi="Arial" w:cs="Arial"/>
              </w:rPr>
              <w:t xml:space="preserve">-Hall, </w:t>
            </w:r>
          </w:p>
          <w:p w14:paraId="25518359" w14:textId="733C4EEA" w:rsidR="003A306A" w:rsidRDefault="003A306A" w:rsidP="004D6CF1">
            <w:pPr>
              <w:rPr>
                <w:rFonts w:ascii="Arial" w:hAnsi="Arial" w:cs="Arial"/>
              </w:rPr>
            </w:pPr>
          </w:p>
        </w:tc>
      </w:tr>
      <w:tr w:rsidR="00EC5B46" w14:paraId="211A6123" w14:textId="77777777" w:rsidTr="0028242F">
        <w:trPr>
          <w:trHeight w:val="1373"/>
        </w:trPr>
        <w:tc>
          <w:tcPr>
            <w:tcW w:w="851" w:type="dxa"/>
          </w:tcPr>
          <w:p w14:paraId="5C0C5CD4" w14:textId="1826C1E9" w:rsidR="00EC5B46" w:rsidRDefault="004D6CF1" w:rsidP="00DC5BEB">
            <w:pPr>
              <w:rPr>
                <w:rFonts w:ascii="Arial" w:hAnsi="Arial" w:cs="Arial"/>
              </w:rPr>
            </w:pPr>
            <w:r>
              <w:rPr>
                <w:rFonts w:ascii="Arial" w:hAnsi="Arial" w:cs="Arial"/>
              </w:rPr>
              <w:t>1</w:t>
            </w:r>
            <w:r w:rsidR="0028242F">
              <w:rPr>
                <w:rFonts w:ascii="Arial" w:hAnsi="Arial" w:cs="Arial"/>
              </w:rPr>
              <w:t>24</w:t>
            </w:r>
            <w:r w:rsidR="00EC5B46">
              <w:rPr>
                <w:rFonts w:ascii="Arial" w:hAnsi="Arial" w:cs="Arial"/>
              </w:rPr>
              <w:t>.23</w:t>
            </w:r>
          </w:p>
        </w:tc>
        <w:tc>
          <w:tcPr>
            <w:tcW w:w="5812" w:type="dxa"/>
          </w:tcPr>
          <w:p w14:paraId="452766F2" w14:textId="77777777" w:rsidR="00EC5B46" w:rsidRDefault="00F94C3A" w:rsidP="00DC5BEB">
            <w:pPr>
              <w:rPr>
                <w:rFonts w:ascii="Arial" w:hAnsi="Arial" w:cs="Arial"/>
                <w:b/>
                <w:bCs/>
              </w:rPr>
            </w:pPr>
            <w:bookmarkStart w:id="14" w:name="_Hlk142836132"/>
            <w:bookmarkStart w:id="15" w:name="_Hlk151496911"/>
            <w:r>
              <w:rPr>
                <w:rFonts w:ascii="Arial" w:hAnsi="Arial" w:cs="Arial"/>
                <w:b/>
                <w:bCs/>
              </w:rPr>
              <w:t>Martley Recreation Field:</w:t>
            </w:r>
          </w:p>
          <w:bookmarkEnd w:id="14"/>
          <w:p w14:paraId="5A059DB3" w14:textId="77777777" w:rsidR="0028242F" w:rsidRDefault="0028242F" w:rsidP="00D82084">
            <w:pPr>
              <w:rPr>
                <w:rFonts w:ascii="Arial" w:hAnsi="Arial" w:cs="Arial"/>
              </w:rPr>
            </w:pPr>
            <w:r>
              <w:rPr>
                <w:rFonts w:ascii="Arial" w:hAnsi="Arial" w:cs="Arial"/>
              </w:rPr>
              <w:t xml:space="preserve">Awaiting update from </w:t>
            </w:r>
            <w:r w:rsidR="00D82084">
              <w:rPr>
                <w:rFonts w:ascii="Arial" w:hAnsi="Arial" w:cs="Arial"/>
              </w:rPr>
              <w:t>Cllr Watt</w:t>
            </w:r>
            <w:r>
              <w:rPr>
                <w:rFonts w:ascii="Arial" w:hAnsi="Arial" w:cs="Arial"/>
              </w:rPr>
              <w:t>.</w:t>
            </w:r>
          </w:p>
          <w:p w14:paraId="61522AD9" w14:textId="2503747A" w:rsidR="0028242F" w:rsidRPr="0028242F" w:rsidRDefault="0028242F" w:rsidP="0028242F">
            <w:pPr>
              <w:rPr>
                <w:rFonts w:ascii="Arial" w:hAnsi="Arial" w:cs="Arial"/>
              </w:rPr>
            </w:pPr>
            <w:r>
              <w:rPr>
                <w:rFonts w:ascii="Arial" w:hAnsi="Arial" w:cs="Arial"/>
              </w:rPr>
              <w:t>Business funding application made to MHDC with support from Cllr B Jones-Williams</w:t>
            </w:r>
            <w:bookmarkEnd w:id="15"/>
            <w:r>
              <w:rPr>
                <w:rFonts w:ascii="Arial" w:hAnsi="Arial" w:cs="Arial"/>
              </w:rPr>
              <w:t>.</w:t>
            </w:r>
          </w:p>
        </w:tc>
        <w:tc>
          <w:tcPr>
            <w:tcW w:w="3402" w:type="dxa"/>
          </w:tcPr>
          <w:p w14:paraId="2E4585D6" w14:textId="77777777" w:rsidR="00F94C3A" w:rsidRDefault="00F94C3A" w:rsidP="00DC5BEB">
            <w:pPr>
              <w:rPr>
                <w:rFonts w:ascii="Arial" w:hAnsi="Arial" w:cs="Arial"/>
              </w:rPr>
            </w:pPr>
          </w:p>
          <w:p w14:paraId="05D28C30" w14:textId="77777777" w:rsidR="00D35BBF" w:rsidRDefault="00D35BBF" w:rsidP="00DC5BEB">
            <w:pPr>
              <w:rPr>
                <w:rFonts w:ascii="Arial" w:hAnsi="Arial" w:cs="Arial"/>
              </w:rPr>
            </w:pPr>
          </w:p>
          <w:p w14:paraId="5C5DE925" w14:textId="77777777" w:rsidR="00D35BBF" w:rsidRDefault="00D35BBF" w:rsidP="00DC5BEB">
            <w:pPr>
              <w:rPr>
                <w:rFonts w:ascii="Arial" w:hAnsi="Arial" w:cs="Arial"/>
              </w:rPr>
            </w:pPr>
          </w:p>
          <w:p w14:paraId="2842AE03" w14:textId="0AE983E0" w:rsidR="00D35BBF" w:rsidRDefault="00D35BBF" w:rsidP="00DC5BEB">
            <w:pPr>
              <w:rPr>
                <w:rFonts w:ascii="Arial" w:hAnsi="Arial" w:cs="Arial"/>
              </w:rPr>
            </w:pPr>
          </w:p>
        </w:tc>
      </w:tr>
      <w:tr w:rsidR="00F94C3A" w14:paraId="7164FFB8" w14:textId="77777777" w:rsidTr="00562DB9">
        <w:tc>
          <w:tcPr>
            <w:tcW w:w="851" w:type="dxa"/>
          </w:tcPr>
          <w:p w14:paraId="4B40B24C" w14:textId="588914F1" w:rsidR="00F94C3A" w:rsidRDefault="00D82084" w:rsidP="00DC5BEB">
            <w:pPr>
              <w:rPr>
                <w:rFonts w:ascii="Arial" w:hAnsi="Arial" w:cs="Arial"/>
              </w:rPr>
            </w:pPr>
            <w:r>
              <w:rPr>
                <w:rFonts w:ascii="Arial" w:hAnsi="Arial" w:cs="Arial"/>
              </w:rPr>
              <w:t>1</w:t>
            </w:r>
            <w:r w:rsidR="0028242F">
              <w:rPr>
                <w:rFonts w:ascii="Arial" w:hAnsi="Arial" w:cs="Arial"/>
              </w:rPr>
              <w:t>25</w:t>
            </w:r>
            <w:r w:rsidR="00F94C3A">
              <w:rPr>
                <w:rFonts w:ascii="Arial" w:hAnsi="Arial" w:cs="Arial"/>
              </w:rPr>
              <w:t>.23</w:t>
            </w:r>
          </w:p>
        </w:tc>
        <w:tc>
          <w:tcPr>
            <w:tcW w:w="5812" w:type="dxa"/>
          </w:tcPr>
          <w:p w14:paraId="356AFDA9" w14:textId="7B3E6B6F" w:rsidR="00F94C3A" w:rsidRPr="0028242F" w:rsidRDefault="00F94C3A" w:rsidP="006354E5">
            <w:pPr>
              <w:rPr>
                <w:rFonts w:ascii="Arial" w:hAnsi="Arial" w:cs="Arial"/>
              </w:rPr>
            </w:pPr>
            <w:bookmarkStart w:id="16" w:name="_Hlk151496938"/>
            <w:r w:rsidRPr="0028242F">
              <w:rPr>
                <w:rFonts w:ascii="Arial" w:hAnsi="Arial" w:cs="Arial"/>
                <w:b/>
                <w:bCs/>
              </w:rPr>
              <w:t>Martley Burial Ground:</w:t>
            </w:r>
            <w:r w:rsidR="00D82084" w:rsidRPr="0028242F">
              <w:rPr>
                <w:rFonts w:ascii="Arial" w:hAnsi="Arial" w:cs="Arial"/>
                <w:b/>
                <w:bCs/>
              </w:rPr>
              <w:t xml:space="preserve"> </w:t>
            </w:r>
            <w:r w:rsidR="0028242F" w:rsidRPr="0028242F">
              <w:rPr>
                <w:rFonts w:ascii="Arial" w:hAnsi="Arial" w:cs="Arial"/>
              </w:rPr>
              <w:t xml:space="preserve">Gazebo repairs on hold due to inclement weather. </w:t>
            </w:r>
          </w:p>
          <w:bookmarkEnd w:id="16"/>
          <w:p w14:paraId="0C04FA42" w14:textId="2D869DA0" w:rsidR="005E266D" w:rsidRPr="0028242F" w:rsidRDefault="005E266D" w:rsidP="00D82084">
            <w:pPr>
              <w:rPr>
                <w:rFonts w:ascii="Arial" w:hAnsi="Arial" w:cs="Arial"/>
                <w:b/>
                <w:bCs/>
              </w:rPr>
            </w:pPr>
          </w:p>
        </w:tc>
        <w:tc>
          <w:tcPr>
            <w:tcW w:w="3402" w:type="dxa"/>
          </w:tcPr>
          <w:p w14:paraId="39045AE1" w14:textId="77777777" w:rsidR="00484B2B" w:rsidRDefault="00484B2B" w:rsidP="00DC5BEB">
            <w:pPr>
              <w:rPr>
                <w:rFonts w:ascii="Arial" w:hAnsi="Arial" w:cs="Arial"/>
              </w:rPr>
            </w:pPr>
          </w:p>
          <w:p w14:paraId="360177FD" w14:textId="6E7E0473" w:rsidR="006354E5" w:rsidRDefault="006354E5" w:rsidP="00D82084">
            <w:pPr>
              <w:rPr>
                <w:rFonts w:ascii="Arial" w:hAnsi="Arial" w:cs="Arial"/>
              </w:rPr>
            </w:pPr>
          </w:p>
        </w:tc>
      </w:tr>
      <w:tr w:rsidR="00484B2B" w14:paraId="4A2A3197" w14:textId="77777777" w:rsidTr="00562DB9">
        <w:tc>
          <w:tcPr>
            <w:tcW w:w="851" w:type="dxa"/>
          </w:tcPr>
          <w:p w14:paraId="34C19717" w14:textId="546AE6A3" w:rsidR="00484B2B" w:rsidRDefault="00D82084" w:rsidP="00DC5BEB">
            <w:pPr>
              <w:rPr>
                <w:rFonts w:ascii="Arial" w:hAnsi="Arial" w:cs="Arial"/>
              </w:rPr>
            </w:pPr>
            <w:r>
              <w:rPr>
                <w:rFonts w:ascii="Arial" w:hAnsi="Arial" w:cs="Arial"/>
              </w:rPr>
              <w:t>1</w:t>
            </w:r>
            <w:r w:rsidR="0028242F">
              <w:rPr>
                <w:rFonts w:ascii="Arial" w:hAnsi="Arial" w:cs="Arial"/>
              </w:rPr>
              <w:t>26</w:t>
            </w:r>
            <w:r w:rsidR="00484B2B">
              <w:rPr>
                <w:rFonts w:ascii="Arial" w:hAnsi="Arial" w:cs="Arial"/>
              </w:rPr>
              <w:t>.23</w:t>
            </w:r>
          </w:p>
        </w:tc>
        <w:tc>
          <w:tcPr>
            <w:tcW w:w="5812" w:type="dxa"/>
          </w:tcPr>
          <w:p w14:paraId="709E4829" w14:textId="0343393F" w:rsidR="00484B2B" w:rsidRDefault="00484B2B" w:rsidP="00DC5BEB">
            <w:pPr>
              <w:rPr>
                <w:rFonts w:ascii="Arial" w:hAnsi="Arial" w:cs="Arial"/>
                <w:b/>
                <w:bCs/>
              </w:rPr>
            </w:pPr>
            <w:bookmarkStart w:id="17" w:name="_Hlk142836224"/>
            <w:bookmarkStart w:id="18" w:name="_Hlk151496955"/>
            <w:r>
              <w:rPr>
                <w:rFonts w:ascii="Arial" w:hAnsi="Arial" w:cs="Arial"/>
                <w:b/>
                <w:bCs/>
              </w:rPr>
              <w:t>Village Improvement Plan:</w:t>
            </w:r>
          </w:p>
          <w:p w14:paraId="3A0779AA" w14:textId="77777777" w:rsidR="0028242F" w:rsidRDefault="0028242F" w:rsidP="005E266D">
            <w:pPr>
              <w:rPr>
                <w:rFonts w:ascii="Arial" w:hAnsi="Arial" w:cs="Arial"/>
              </w:rPr>
            </w:pPr>
            <w:r>
              <w:rPr>
                <w:rFonts w:ascii="Arial" w:hAnsi="Arial" w:cs="Arial"/>
              </w:rPr>
              <w:t xml:space="preserve">Cllr Hardman reporting painting on hold due to inclement weather. </w:t>
            </w:r>
          </w:p>
          <w:p w14:paraId="316E9C47" w14:textId="56BE8DF9" w:rsidR="004E78B4" w:rsidRDefault="00D82084" w:rsidP="005E266D">
            <w:pPr>
              <w:rPr>
                <w:rFonts w:ascii="Arial" w:hAnsi="Arial" w:cs="Arial"/>
              </w:rPr>
            </w:pPr>
            <w:r w:rsidRPr="00D82084">
              <w:rPr>
                <w:rFonts w:ascii="Arial" w:hAnsi="Arial" w:cs="Arial"/>
              </w:rPr>
              <w:t xml:space="preserve">Parish </w:t>
            </w:r>
            <w:proofErr w:type="spellStart"/>
            <w:r w:rsidRPr="00D82084">
              <w:rPr>
                <w:rFonts w:ascii="Arial" w:hAnsi="Arial" w:cs="Arial"/>
              </w:rPr>
              <w:t>Lengthsman</w:t>
            </w:r>
            <w:proofErr w:type="spellEnd"/>
            <w:r w:rsidRPr="00D82084">
              <w:rPr>
                <w:rFonts w:ascii="Arial" w:hAnsi="Arial" w:cs="Arial"/>
              </w:rPr>
              <w:t xml:space="preserve"> </w:t>
            </w:r>
            <w:bookmarkEnd w:id="17"/>
            <w:r w:rsidR="0028242F">
              <w:rPr>
                <w:rFonts w:ascii="Arial" w:hAnsi="Arial" w:cs="Arial"/>
              </w:rPr>
              <w:t xml:space="preserve">additional paid tasks discussed.  Cllr Hardman would draw up an annual schedule. To include.  Planters, grass cutting, bus shelter maintenance &amp; the wild flower areas. </w:t>
            </w:r>
          </w:p>
          <w:bookmarkEnd w:id="18"/>
          <w:p w14:paraId="01CE0B7A" w14:textId="7BDE2E79" w:rsidR="009B5CC4" w:rsidRPr="00484B2B" w:rsidRDefault="009B5CC4" w:rsidP="005E266D">
            <w:pPr>
              <w:rPr>
                <w:rFonts w:ascii="Arial" w:hAnsi="Arial" w:cs="Arial"/>
              </w:rPr>
            </w:pPr>
          </w:p>
        </w:tc>
        <w:tc>
          <w:tcPr>
            <w:tcW w:w="3402" w:type="dxa"/>
          </w:tcPr>
          <w:p w14:paraId="55A873CD" w14:textId="77777777" w:rsidR="007A44A6" w:rsidRDefault="007A44A6" w:rsidP="006354E5">
            <w:pPr>
              <w:rPr>
                <w:rFonts w:ascii="Arial" w:hAnsi="Arial" w:cs="Arial"/>
              </w:rPr>
            </w:pPr>
          </w:p>
          <w:p w14:paraId="1C087D7C" w14:textId="77777777" w:rsidR="007A44A6" w:rsidRDefault="007A44A6" w:rsidP="006354E5">
            <w:pPr>
              <w:rPr>
                <w:rFonts w:ascii="Arial" w:hAnsi="Arial" w:cs="Arial"/>
              </w:rPr>
            </w:pPr>
          </w:p>
          <w:p w14:paraId="25072902" w14:textId="77777777" w:rsidR="007A44A6" w:rsidRDefault="007A44A6" w:rsidP="006354E5">
            <w:pPr>
              <w:rPr>
                <w:rFonts w:ascii="Arial" w:hAnsi="Arial" w:cs="Arial"/>
              </w:rPr>
            </w:pPr>
          </w:p>
          <w:p w14:paraId="589AEAAF" w14:textId="54C1F292" w:rsidR="004E78B4" w:rsidRDefault="004E78B4" w:rsidP="005E266D">
            <w:pPr>
              <w:rPr>
                <w:rFonts w:ascii="Arial" w:hAnsi="Arial" w:cs="Arial"/>
              </w:rPr>
            </w:pPr>
          </w:p>
        </w:tc>
      </w:tr>
      <w:tr w:rsidR="008E787B" w14:paraId="3446500E" w14:textId="77777777" w:rsidTr="00562DB9">
        <w:tc>
          <w:tcPr>
            <w:tcW w:w="851" w:type="dxa"/>
          </w:tcPr>
          <w:p w14:paraId="3A5DA364" w14:textId="08A7E75C" w:rsidR="008E787B" w:rsidRDefault="00D82084" w:rsidP="00DC5BEB">
            <w:pPr>
              <w:rPr>
                <w:rFonts w:ascii="Arial" w:hAnsi="Arial" w:cs="Arial"/>
              </w:rPr>
            </w:pPr>
            <w:r>
              <w:rPr>
                <w:rFonts w:ascii="Arial" w:hAnsi="Arial" w:cs="Arial"/>
              </w:rPr>
              <w:t>1</w:t>
            </w:r>
            <w:r w:rsidR="0028242F">
              <w:rPr>
                <w:rFonts w:ascii="Arial" w:hAnsi="Arial" w:cs="Arial"/>
              </w:rPr>
              <w:t>27</w:t>
            </w:r>
            <w:r w:rsidR="008E787B">
              <w:rPr>
                <w:rFonts w:ascii="Arial" w:hAnsi="Arial" w:cs="Arial"/>
              </w:rPr>
              <w:t>.23</w:t>
            </w:r>
          </w:p>
        </w:tc>
        <w:tc>
          <w:tcPr>
            <w:tcW w:w="5812" w:type="dxa"/>
          </w:tcPr>
          <w:p w14:paraId="14227F2F" w14:textId="77777777" w:rsidR="008E787B" w:rsidRDefault="008E787B" w:rsidP="00DC5BEB">
            <w:pPr>
              <w:rPr>
                <w:rFonts w:ascii="Arial" w:hAnsi="Arial" w:cs="Arial"/>
                <w:b/>
                <w:bCs/>
              </w:rPr>
            </w:pPr>
            <w:bookmarkStart w:id="19" w:name="_Hlk142836539"/>
            <w:bookmarkStart w:id="20" w:name="_Hlk151496981"/>
            <w:r>
              <w:rPr>
                <w:rFonts w:ascii="Arial" w:hAnsi="Arial" w:cs="Arial"/>
                <w:b/>
                <w:bCs/>
              </w:rPr>
              <w:t>Highways Matters:</w:t>
            </w:r>
          </w:p>
          <w:bookmarkEnd w:id="19"/>
          <w:p w14:paraId="0C20C885" w14:textId="77777777" w:rsidR="0028242F" w:rsidRDefault="0028242F" w:rsidP="00D82084">
            <w:pPr>
              <w:rPr>
                <w:rFonts w:ascii="Arial" w:hAnsi="Arial" w:cs="Arial"/>
              </w:rPr>
            </w:pPr>
            <w:r>
              <w:rPr>
                <w:rFonts w:ascii="Arial" w:hAnsi="Arial" w:cs="Arial"/>
              </w:rPr>
              <w:t xml:space="preserve">127.23.01 Road safety strategy – no update </w:t>
            </w:r>
          </w:p>
          <w:p w14:paraId="32FBCCAB" w14:textId="0C945814" w:rsidR="006B054C" w:rsidRDefault="0028242F" w:rsidP="00D82084">
            <w:pPr>
              <w:rPr>
                <w:rFonts w:ascii="Arial" w:hAnsi="Arial" w:cs="Arial"/>
              </w:rPr>
            </w:pPr>
            <w:r>
              <w:rPr>
                <w:rFonts w:ascii="Arial" w:hAnsi="Arial" w:cs="Arial"/>
              </w:rPr>
              <w:t xml:space="preserve">127.23.02 Discussion regarding the land owned by the Millenium </w:t>
            </w:r>
            <w:r w:rsidR="006B054C">
              <w:rPr>
                <w:rFonts w:ascii="Arial" w:hAnsi="Arial" w:cs="Arial"/>
              </w:rPr>
              <w:t>Trust</w:t>
            </w:r>
            <w:r>
              <w:rPr>
                <w:rFonts w:ascii="Arial" w:hAnsi="Arial" w:cs="Arial"/>
              </w:rPr>
              <w:t xml:space="preserve"> and obtaining permission for the new footpath to cross it.  </w:t>
            </w:r>
            <w:r w:rsidR="006B054C">
              <w:rPr>
                <w:rFonts w:ascii="Arial" w:hAnsi="Arial" w:cs="Arial"/>
              </w:rPr>
              <w:t xml:space="preserve">The land has been purchased from the private landowner for £5000.  </w:t>
            </w:r>
          </w:p>
          <w:p w14:paraId="3552029A" w14:textId="602C312D" w:rsidR="00D82084" w:rsidRPr="008E787B" w:rsidRDefault="006B054C" w:rsidP="006B054C">
            <w:pPr>
              <w:rPr>
                <w:rFonts w:ascii="Arial" w:hAnsi="Arial" w:cs="Arial"/>
              </w:rPr>
            </w:pPr>
            <w:r>
              <w:rPr>
                <w:rFonts w:ascii="Arial" w:hAnsi="Arial" w:cs="Arial"/>
              </w:rPr>
              <w:t xml:space="preserve">127.23.03 Road Closures.  Noted that Hillside Closure did not go a-head.  </w:t>
            </w:r>
            <w:proofErr w:type="spellStart"/>
            <w:r>
              <w:rPr>
                <w:rFonts w:ascii="Arial" w:hAnsi="Arial" w:cs="Arial"/>
              </w:rPr>
              <w:t>Prickl</w:t>
            </w:r>
            <w:r w:rsidR="00655A7A">
              <w:rPr>
                <w:rFonts w:ascii="Arial" w:hAnsi="Arial" w:cs="Arial"/>
              </w:rPr>
              <w:t>e</w:t>
            </w:r>
            <w:r>
              <w:rPr>
                <w:rFonts w:ascii="Arial" w:hAnsi="Arial" w:cs="Arial"/>
              </w:rPr>
              <w:t>y</w:t>
            </w:r>
            <w:proofErr w:type="spellEnd"/>
            <w:r>
              <w:rPr>
                <w:rFonts w:ascii="Arial" w:hAnsi="Arial" w:cs="Arial"/>
              </w:rPr>
              <w:t xml:space="preserve"> Green closed for BT works. </w:t>
            </w:r>
            <w:r>
              <w:rPr>
                <w:rFonts w:ascii="Arial" w:hAnsi="Arial" w:cs="Arial"/>
              </w:rPr>
              <w:lastRenderedPageBreak/>
              <w:t xml:space="preserve">127.23.04 Zebra Crossing outside school, as discussed earlier. </w:t>
            </w:r>
            <w:bookmarkEnd w:id="20"/>
          </w:p>
        </w:tc>
        <w:tc>
          <w:tcPr>
            <w:tcW w:w="3402" w:type="dxa"/>
          </w:tcPr>
          <w:p w14:paraId="3D0D948E" w14:textId="77777777" w:rsidR="008E787B" w:rsidRDefault="008E787B" w:rsidP="009D61C8">
            <w:pPr>
              <w:rPr>
                <w:rFonts w:ascii="Arial" w:hAnsi="Arial" w:cs="Arial"/>
              </w:rPr>
            </w:pPr>
          </w:p>
          <w:p w14:paraId="2A86C206" w14:textId="77777777" w:rsidR="008E59B7" w:rsidRDefault="008E59B7" w:rsidP="009D61C8">
            <w:pPr>
              <w:rPr>
                <w:rFonts w:ascii="Arial" w:hAnsi="Arial" w:cs="Arial"/>
              </w:rPr>
            </w:pPr>
          </w:p>
          <w:p w14:paraId="263AAE88" w14:textId="5097C19C" w:rsidR="008E59B7" w:rsidRDefault="008E59B7" w:rsidP="009D61C8">
            <w:pPr>
              <w:rPr>
                <w:rFonts w:ascii="Arial" w:hAnsi="Arial" w:cs="Arial"/>
              </w:rPr>
            </w:pPr>
          </w:p>
        </w:tc>
      </w:tr>
      <w:tr w:rsidR="008E787B" w14:paraId="17C0504E" w14:textId="77777777" w:rsidTr="00562DB9">
        <w:tc>
          <w:tcPr>
            <w:tcW w:w="851" w:type="dxa"/>
          </w:tcPr>
          <w:p w14:paraId="53395A2D" w14:textId="01D44A7C" w:rsidR="008E787B" w:rsidRDefault="00D82084" w:rsidP="00DC5BEB">
            <w:pPr>
              <w:rPr>
                <w:rFonts w:ascii="Arial" w:hAnsi="Arial" w:cs="Arial"/>
              </w:rPr>
            </w:pPr>
            <w:r>
              <w:rPr>
                <w:rFonts w:ascii="Arial" w:hAnsi="Arial" w:cs="Arial"/>
              </w:rPr>
              <w:t>1</w:t>
            </w:r>
            <w:r w:rsidR="006B054C">
              <w:rPr>
                <w:rFonts w:ascii="Arial" w:hAnsi="Arial" w:cs="Arial"/>
              </w:rPr>
              <w:t>28</w:t>
            </w:r>
            <w:r w:rsidR="008E787B">
              <w:rPr>
                <w:rFonts w:ascii="Arial" w:hAnsi="Arial" w:cs="Arial"/>
              </w:rPr>
              <w:t>.23</w:t>
            </w:r>
          </w:p>
        </w:tc>
        <w:tc>
          <w:tcPr>
            <w:tcW w:w="5812" w:type="dxa"/>
          </w:tcPr>
          <w:p w14:paraId="32636BFE" w14:textId="77777777" w:rsidR="008E787B" w:rsidRDefault="008E787B" w:rsidP="00DC5BEB">
            <w:pPr>
              <w:rPr>
                <w:rFonts w:ascii="Arial" w:hAnsi="Arial" w:cs="Arial"/>
                <w:b/>
                <w:bCs/>
              </w:rPr>
            </w:pPr>
            <w:bookmarkStart w:id="21" w:name="_Hlk142836623"/>
            <w:r>
              <w:rPr>
                <w:rFonts w:ascii="Arial" w:hAnsi="Arial" w:cs="Arial"/>
                <w:b/>
                <w:bCs/>
              </w:rPr>
              <w:t>Parish Matters:</w:t>
            </w:r>
          </w:p>
          <w:p w14:paraId="1CF2F42F" w14:textId="638EDB36" w:rsidR="008E787B" w:rsidRDefault="006B054C" w:rsidP="00DC5BEB">
            <w:pPr>
              <w:rPr>
                <w:rFonts w:ascii="Arial" w:hAnsi="Arial" w:cs="Arial"/>
              </w:rPr>
            </w:pPr>
            <w:r>
              <w:rPr>
                <w:rFonts w:ascii="Arial" w:hAnsi="Arial" w:cs="Arial"/>
              </w:rPr>
              <w:t xml:space="preserve">New </w:t>
            </w:r>
            <w:r w:rsidR="00D82084">
              <w:rPr>
                <w:rFonts w:ascii="Arial" w:hAnsi="Arial" w:cs="Arial"/>
              </w:rPr>
              <w:t xml:space="preserve">Defib/CPR training </w:t>
            </w:r>
            <w:r>
              <w:rPr>
                <w:rFonts w:ascii="Arial" w:hAnsi="Arial" w:cs="Arial"/>
              </w:rPr>
              <w:t xml:space="preserve">to be arranged. </w:t>
            </w:r>
          </w:p>
          <w:p w14:paraId="1875165B" w14:textId="598AD75D" w:rsidR="006B054C" w:rsidRDefault="006B054C" w:rsidP="00DC5BEB">
            <w:pPr>
              <w:rPr>
                <w:rFonts w:ascii="Arial" w:hAnsi="Arial" w:cs="Arial"/>
              </w:rPr>
            </w:pPr>
            <w:r>
              <w:rPr>
                <w:rFonts w:ascii="Arial" w:hAnsi="Arial" w:cs="Arial"/>
              </w:rPr>
              <w:t xml:space="preserve">To be added to website and welcome pack. </w:t>
            </w:r>
          </w:p>
          <w:bookmarkEnd w:id="21"/>
          <w:p w14:paraId="5A4556B3" w14:textId="7646DE4C" w:rsidR="00452956" w:rsidRPr="008E787B" w:rsidRDefault="00452956" w:rsidP="000B66C7">
            <w:pPr>
              <w:rPr>
                <w:rFonts w:ascii="Arial" w:hAnsi="Arial" w:cs="Arial"/>
              </w:rPr>
            </w:pPr>
          </w:p>
        </w:tc>
        <w:tc>
          <w:tcPr>
            <w:tcW w:w="3402" w:type="dxa"/>
          </w:tcPr>
          <w:p w14:paraId="7BDA46B4" w14:textId="77777777" w:rsidR="00C90287" w:rsidRDefault="00C90287" w:rsidP="00DC5BEB">
            <w:pPr>
              <w:rPr>
                <w:rFonts w:ascii="Arial" w:hAnsi="Arial" w:cs="Arial"/>
              </w:rPr>
            </w:pPr>
          </w:p>
          <w:p w14:paraId="311BEF83" w14:textId="00F894B8" w:rsidR="00EC250E" w:rsidRDefault="00EC250E" w:rsidP="00D82084">
            <w:pPr>
              <w:rPr>
                <w:rFonts w:ascii="Arial" w:hAnsi="Arial" w:cs="Arial"/>
              </w:rPr>
            </w:pPr>
          </w:p>
        </w:tc>
      </w:tr>
      <w:tr w:rsidR="008E787B" w14:paraId="6E6CE2EA" w14:textId="77777777" w:rsidTr="00562DB9">
        <w:tc>
          <w:tcPr>
            <w:tcW w:w="851" w:type="dxa"/>
          </w:tcPr>
          <w:p w14:paraId="47BEED81" w14:textId="7D47D829" w:rsidR="008E787B" w:rsidRDefault="00D82084" w:rsidP="00DC5BEB">
            <w:pPr>
              <w:rPr>
                <w:rFonts w:ascii="Arial" w:hAnsi="Arial" w:cs="Arial"/>
              </w:rPr>
            </w:pPr>
            <w:r>
              <w:rPr>
                <w:rFonts w:ascii="Arial" w:hAnsi="Arial" w:cs="Arial"/>
              </w:rPr>
              <w:t>1</w:t>
            </w:r>
            <w:r w:rsidR="006B054C">
              <w:rPr>
                <w:rFonts w:ascii="Arial" w:hAnsi="Arial" w:cs="Arial"/>
              </w:rPr>
              <w:t>29</w:t>
            </w:r>
            <w:r w:rsidR="008E787B">
              <w:rPr>
                <w:rFonts w:ascii="Arial" w:hAnsi="Arial" w:cs="Arial"/>
              </w:rPr>
              <w:t>.23</w:t>
            </w:r>
          </w:p>
        </w:tc>
        <w:tc>
          <w:tcPr>
            <w:tcW w:w="5812" w:type="dxa"/>
          </w:tcPr>
          <w:p w14:paraId="4600D23B" w14:textId="77777777" w:rsidR="008E787B" w:rsidRDefault="008E787B" w:rsidP="00DC5BEB">
            <w:pPr>
              <w:rPr>
                <w:rFonts w:ascii="Arial" w:hAnsi="Arial" w:cs="Arial"/>
                <w:b/>
                <w:bCs/>
              </w:rPr>
            </w:pPr>
            <w:bookmarkStart w:id="22" w:name="_Hlk142836662"/>
            <w:bookmarkStart w:id="23" w:name="_Hlk151497036"/>
            <w:r>
              <w:rPr>
                <w:rFonts w:ascii="Arial" w:hAnsi="Arial" w:cs="Arial"/>
                <w:b/>
                <w:bCs/>
              </w:rPr>
              <w:t>Correspondence:</w:t>
            </w:r>
          </w:p>
          <w:bookmarkEnd w:id="22"/>
          <w:p w14:paraId="3C3DFA88" w14:textId="4C6A372F" w:rsidR="00A56D2A" w:rsidRDefault="00D82084" w:rsidP="00D82084">
            <w:pPr>
              <w:rPr>
                <w:rFonts w:ascii="Arial" w:hAnsi="Arial" w:cs="Arial"/>
              </w:rPr>
            </w:pPr>
            <w:r w:rsidRPr="00D82084">
              <w:rPr>
                <w:rFonts w:ascii="Arial" w:hAnsi="Arial" w:cs="Arial"/>
              </w:rPr>
              <w:t xml:space="preserve">Noted correspondence </w:t>
            </w:r>
            <w:r>
              <w:rPr>
                <w:rFonts w:ascii="Arial" w:hAnsi="Arial" w:cs="Arial"/>
              </w:rPr>
              <w:t xml:space="preserve">received </w:t>
            </w:r>
            <w:r w:rsidR="006B054C">
              <w:rPr>
                <w:rFonts w:ascii="Arial" w:hAnsi="Arial" w:cs="Arial"/>
              </w:rPr>
              <w:t xml:space="preserve">from PCC requesting a grant.  Noted new levelling up bill Dec 23 to change legislation to allow grants towards Churchyard maintenance.  </w:t>
            </w:r>
          </w:p>
          <w:bookmarkEnd w:id="23"/>
          <w:p w14:paraId="02AA3D25" w14:textId="1BD18733" w:rsidR="00D82084" w:rsidRPr="008E787B" w:rsidRDefault="00D82084" w:rsidP="00D82084">
            <w:pPr>
              <w:rPr>
                <w:rFonts w:ascii="Arial" w:hAnsi="Arial" w:cs="Arial"/>
              </w:rPr>
            </w:pPr>
          </w:p>
        </w:tc>
        <w:tc>
          <w:tcPr>
            <w:tcW w:w="3402" w:type="dxa"/>
          </w:tcPr>
          <w:p w14:paraId="5EA62BE7" w14:textId="77777777" w:rsidR="008E787B" w:rsidRDefault="008E787B" w:rsidP="00DC5BEB">
            <w:pPr>
              <w:rPr>
                <w:rFonts w:ascii="Arial" w:hAnsi="Arial" w:cs="Arial"/>
              </w:rPr>
            </w:pPr>
          </w:p>
          <w:p w14:paraId="57F85F4D" w14:textId="1D7B6C31" w:rsidR="00020DDC" w:rsidRDefault="00020DDC" w:rsidP="00A56D2A">
            <w:pPr>
              <w:rPr>
                <w:rFonts w:ascii="Arial" w:hAnsi="Arial" w:cs="Arial"/>
              </w:rPr>
            </w:pPr>
          </w:p>
        </w:tc>
      </w:tr>
      <w:tr w:rsidR="008E787B" w14:paraId="352233F9" w14:textId="77777777" w:rsidTr="00562DB9">
        <w:tc>
          <w:tcPr>
            <w:tcW w:w="851" w:type="dxa"/>
          </w:tcPr>
          <w:p w14:paraId="5D55A22A" w14:textId="7DB51B5D" w:rsidR="008E787B" w:rsidRDefault="00D82084" w:rsidP="00DC5BEB">
            <w:pPr>
              <w:rPr>
                <w:rFonts w:ascii="Arial" w:hAnsi="Arial" w:cs="Arial"/>
              </w:rPr>
            </w:pPr>
            <w:r>
              <w:rPr>
                <w:rFonts w:ascii="Arial" w:hAnsi="Arial" w:cs="Arial"/>
              </w:rPr>
              <w:t>1</w:t>
            </w:r>
            <w:r w:rsidR="006B054C">
              <w:rPr>
                <w:rFonts w:ascii="Arial" w:hAnsi="Arial" w:cs="Arial"/>
              </w:rPr>
              <w:t>30</w:t>
            </w:r>
            <w:r w:rsidR="008E787B">
              <w:rPr>
                <w:rFonts w:ascii="Arial" w:hAnsi="Arial" w:cs="Arial"/>
              </w:rPr>
              <w:t>.23</w:t>
            </w:r>
          </w:p>
        </w:tc>
        <w:tc>
          <w:tcPr>
            <w:tcW w:w="5812" w:type="dxa"/>
          </w:tcPr>
          <w:p w14:paraId="32C747EC" w14:textId="77777777" w:rsidR="008E787B" w:rsidRDefault="008E787B" w:rsidP="00DC5BEB">
            <w:pPr>
              <w:rPr>
                <w:rFonts w:ascii="Arial" w:hAnsi="Arial" w:cs="Arial"/>
                <w:b/>
                <w:bCs/>
              </w:rPr>
            </w:pPr>
            <w:bookmarkStart w:id="24" w:name="_Hlk142836677"/>
            <w:bookmarkStart w:id="25" w:name="_Hlk151497051"/>
            <w:r>
              <w:rPr>
                <w:rFonts w:ascii="Arial" w:hAnsi="Arial" w:cs="Arial"/>
                <w:b/>
                <w:bCs/>
              </w:rPr>
              <w:t>Councillor reports &amp; Items for future Agendas:</w:t>
            </w:r>
          </w:p>
          <w:bookmarkEnd w:id="24"/>
          <w:p w14:paraId="760F542B" w14:textId="4DA724DC" w:rsidR="00D82084" w:rsidRPr="00D82084" w:rsidRDefault="006B054C" w:rsidP="00D82084">
            <w:pPr>
              <w:rPr>
                <w:rFonts w:ascii="Arial" w:hAnsi="Arial" w:cs="Arial"/>
              </w:rPr>
            </w:pPr>
            <w:r>
              <w:rPr>
                <w:rFonts w:ascii="Arial" w:hAnsi="Arial" w:cs="Arial"/>
              </w:rPr>
              <w:t xml:space="preserve">Members asked if the </w:t>
            </w:r>
            <w:proofErr w:type="spellStart"/>
            <w:r>
              <w:rPr>
                <w:rFonts w:ascii="Arial" w:hAnsi="Arial" w:cs="Arial"/>
              </w:rPr>
              <w:t>lengthsman</w:t>
            </w:r>
            <w:proofErr w:type="spellEnd"/>
            <w:r>
              <w:rPr>
                <w:rFonts w:ascii="Arial" w:hAnsi="Arial" w:cs="Arial"/>
              </w:rPr>
              <w:t xml:space="preserve"> could clear the drain covers at the Village Hall.  </w:t>
            </w:r>
          </w:p>
          <w:bookmarkEnd w:id="25"/>
          <w:p w14:paraId="393B1C3F" w14:textId="50759DF4" w:rsidR="00D82084" w:rsidRPr="008E787B" w:rsidRDefault="00D82084" w:rsidP="006B054C">
            <w:pPr>
              <w:rPr>
                <w:rFonts w:ascii="Arial" w:hAnsi="Arial" w:cs="Arial"/>
              </w:rPr>
            </w:pPr>
          </w:p>
        </w:tc>
        <w:tc>
          <w:tcPr>
            <w:tcW w:w="3402" w:type="dxa"/>
          </w:tcPr>
          <w:p w14:paraId="2BB76173" w14:textId="1AF86FDB" w:rsidR="00020DDC" w:rsidRDefault="00020DDC" w:rsidP="00020DDC">
            <w:pPr>
              <w:rPr>
                <w:rFonts w:ascii="Arial" w:hAnsi="Arial" w:cs="Arial"/>
              </w:rPr>
            </w:pPr>
          </w:p>
        </w:tc>
      </w:tr>
      <w:tr w:rsidR="00B26C98" w14:paraId="67932E01" w14:textId="77777777" w:rsidTr="00562DB9">
        <w:tc>
          <w:tcPr>
            <w:tcW w:w="851" w:type="dxa"/>
          </w:tcPr>
          <w:p w14:paraId="4D4CB781" w14:textId="5A889885" w:rsidR="00B26C98" w:rsidRDefault="00D82084" w:rsidP="00DC5BEB">
            <w:pPr>
              <w:rPr>
                <w:rFonts w:ascii="Arial" w:hAnsi="Arial" w:cs="Arial"/>
              </w:rPr>
            </w:pPr>
            <w:r>
              <w:rPr>
                <w:rFonts w:ascii="Arial" w:hAnsi="Arial" w:cs="Arial"/>
              </w:rPr>
              <w:t>1</w:t>
            </w:r>
            <w:r w:rsidR="006B054C">
              <w:rPr>
                <w:rFonts w:ascii="Arial" w:hAnsi="Arial" w:cs="Arial"/>
              </w:rPr>
              <w:t>31</w:t>
            </w:r>
            <w:r w:rsidR="00B26C98">
              <w:rPr>
                <w:rFonts w:ascii="Arial" w:hAnsi="Arial" w:cs="Arial"/>
              </w:rPr>
              <w:t>.23</w:t>
            </w:r>
          </w:p>
        </w:tc>
        <w:tc>
          <w:tcPr>
            <w:tcW w:w="5812" w:type="dxa"/>
          </w:tcPr>
          <w:p w14:paraId="3688780B" w14:textId="77777777" w:rsidR="00B26C98" w:rsidRDefault="00B26C98" w:rsidP="00DC5BEB">
            <w:pPr>
              <w:rPr>
                <w:rFonts w:ascii="Arial" w:hAnsi="Arial" w:cs="Arial"/>
                <w:b/>
                <w:bCs/>
              </w:rPr>
            </w:pPr>
            <w:bookmarkStart w:id="26" w:name="_Hlk151497100"/>
            <w:r>
              <w:rPr>
                <w:rFonts w:ascii="Arial" w:hAnsi="Arial" w:cs="Arial"/>
                <w:b/>
                <w:bCs/>
              </w:rPr>
              <w:t>Clerk resignation / recruitment:</w:t>
            </w:r>
          </w:p>
          <w:p w14:paraId="365D3FD0" w14:textId="4E9DB1B6" w:rsidR="00B26C98" w:rsidRDefault="006B054C" w:rsidP="00DC5BEB">
            <w:pPr>
              <w:rPr>
                <w:rFonts w:ascii="Arial" w:hAnsi="Arial" w:cs="Arial"/>
              </w:rPr>
            </w:pPr>
            <w:r>
              <w:rPr>
                <w:rFonts w:ascii="Arial" w:hAnsi="Arial" w:cs="Arial"/>
              </w:rPr>
              <w:t>New clerk Mrs Nikki Nicholson in attendance, would start the role proper 1</w:t>
            </w:r>
            <w:r w:rsidRPr="006B054C">
              <w:rPr>
                <w:rFonts w:ascii="Arial" w:hAnsi="Arial" w:cs="Arial"/>
                <w:vertAlign w:val="superscript"/>
              </w:rPr>
              <w:t>st</w:t>
            </w:r>
            <w:r>
              <w:rPr>
                <w:rFonts w:ascii="Arial" w:hAnsi="Arial" w:cs="Arial"/>
              </w:rPr>
              <w:t xml:space="preserve"> Jan 2024 </w:t>
            </w:r>
          </w:p>
          <w:bookmarkEnd w:id="26"/>
          <w:p w14:paraId="1328B41F" w14:textId="67D5756D" w:rsidR="00D82084" w:rsidRPr="00B26C98" w:rsidRDefault="00D82084" w:rsidP="00DC5BEB">
            <w:pPr>
              <w:rPr>
                <w:rFonts w:ascii="Arial" w:hAnsi="Arial" w:cs="Arial"/>
              </w:rPr>
            </w:pPr>
          </w:p>
        </w:tc>
        <w:tc>
          <w:tcPr>
            <w:tcW w:w="3402" w:type="dxa"/>
          </w:tcPr>
          <w:p w14:paraId="1B92BE17" w14:textId="455015A9" w:rsidR="00B26C98" w:rsidRDefault="00B26C98" w:rsidP="00DC5BEB">
            <w:pPr>
              <w:rPr>
                <w:rFonts w:ascii="Arial" w:hAnsi="Arial" w:cs="Arial"/>
              </w:rPr>
            </w:pPr>
          </w:p>
        </w:tc>
      </w:tr>
      <w:tr w:rsidR="00414FD3" w14:paraId="44513233" w14:textId="77777777" w:rsidTr="00562DB9">
        <w:tc>
          <w:tcPr>
            <w:tcW w:w="851" w:type="dxa"/>
          </w:tcPr>
          <w:p w14:paraId="76AC3202" w14:textId="77777777" w:rsidR="00414FD3" w:rsidRDefault="00414FD3" w:rsidP="00DC5BEB">
            <w:pPr>
              <w:rPr>
                <w:rFonts w:ascii="Arial" w:hAnsi="Arial" w:cs="Arial"/>
              </w:rPr>
            </w:pPr>
          </w:p>
        </w:tc>
        <w:tc>
          <w:tcPr>
            <w:tcW w:w="5812" w:type="dxa"/>
          </w:tcPr>
          <w:p w14:paraId="746CE7C8" w14:textId="5230B349" w:rsidR="00414FD3" w:rsidRDefault="00414FD3" w:rsidP="00DC5BEB">
            <w:pPr>
              <w:rPr>
                <w:rFonts w:ascii="Arial" w:hAnsi="Arial" w:cs="Arial"/>
                <w:b/>
                <w:bCs/>
              </w:rPr>
            </w:pPr>
            <w:bookmarkStart w:id="27" w:name="_Hlk142836690"/>
            <w:r>
              <w:rPr>
                <w:rFonts w:ascii="Arial" w:hAnsi="Arial" w:cs="Arial"/>
                <w:b/>
                <w:bCs/>
              </w:rPr>
              <w:t xml:space="preserve">There being no further business the meeting closed at </w:t>
            </w:r>
            <w:r w:rsidR="00D82084">
              <w:rPr>
                <w:rFonts w:ascii="Arial" w:hAnsi="Arial" w:cs="Arial"/>
                <w:b/>
                <w:bCs/>
              </w:rPr>
              <w:t>9:</w:t>
            </w:r>
            <w:r w:rsidR="00893040">
              <w:rPr>
                <w:rFonts w:ascii="Arial" w:hAnsi="Arial" w:cs="Arial"/>
                <w:b/>
                <w:bCs/>
              </w:rPr>
              <w:t>00</w:t>
            </w:r>
            <w:r>
              <w:rPr>
                <w:rFonts w:ascii="Arial" w:hAnsi="Arial" w:cs="Arial"/>
                <w:b/>
                <w:bCs/>
              </w:rPr>
              <w:t>pm</w:t>
            </w:r>
          </w:p>
          <w:bookmarkEnd w:id="27"/>
          <w:p w14:paraId="47076A31" w14:textId="0742FA6E" w:rsidR="00414FD3" w:rsidRDefault="00414FD3" w:rsidP="00DC5BEB">
            <w:pPr>
              <w:rPr>
                <w:rFonts w:ascii="Arial" w:hAnsi="Arial" w:cs="Arial"/>
                <w:b/>
                <w:bCs/>
              </w:rPr>
            </w:pPr>
          </w:p>
        </w:tc>
        <w:tc>
          <w:tcPr>
            <w:tcW w:w="3402" w:type="dxa"/>
          </w:tcPr>
          <w:p w14:paraId="0281B032" w14:textId="77777777" w:rsidR="00414FD3" w:rsidRDefault="00414FD3" w:rsidP="00DC5BEB">
            <w:pPr>
              <w:rPr>
                <w:rFonts w:ascii="Arial" w:hAnsi="Arial" w:cs="Arial"/>
              </w:rPr>
            </w:pPr>
          </w:p>
        </w:tc>
      </w:tr>
    </w:tbl>
    <w:p w14:paraId="414A9D25" w14:textId="77777777" w:rsidR="007B2F4D" w:rsidRDefault="007B2F4D" w:rsidP="00DC5BEB">
      <w:pPr>
        <w:rPr>
          <w:rFonts w:ascii="Arial" w:hAnsi="Arial" w:cs="Arial"/>
        </w:rPr>
      </w:pPr>
    </w:p>
    <w:p w14:paraId="5F912354" w14:textId="77777777" w:rsidR="00DC5BEB" w:rsidRDefault="00DC5BEB" w:rsidP="00DC5BEB"/>
    <w:sectPr w:rsidR="00DC5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9AF"/>
    <w:multiLevelType w:val="hybridMultilevel"/>
    <w:tmpl w:val="F0685AFC"/>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 w15:restartNumberingAfterBreak="0">
    <w:nsid w:val="18C02089"/>
    <w:multiLevelType w:val="hybridMultilevel"/>
    <w:tmpl w:val="729EB2E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15:restartNumberingAfterBreak="0">
    <w:nsid w:val="1CC55646"/>
    <w:multiLevelType w:val="multilevel"/>
    <w:tmpl w:val="19E852A2"/>
    <w:lvl w:ilvl="0">
      <w:start w:val="79"/>
      <w:numFmt w:val="decimal"/>
      <w:lvlText w:val="%1"/>
      <w:lvlJc w:val="left"/>
      <w:pPr>
        <w:ind w:left="840" w:hanging="840"/>
      </w:pPr>
      <w:rPr>
        <w:rFonts w:hint="default"/>
      </w:rPr>
    </w:lvl>
    <w:lvl w:ilvl="1">
      <w:start w:val="23"/>
      <w:numFmt w:val="decimal"/>
      <w:lvlText w:val="%1.%2"/>
      <w:lvlJc w:val="left"/>
      <w:pPr>
        <w:ind w:left="858" w:hanging="840"/>
      </w:pPr>
      <w:rPr>
        <w:rFonts w:hint="default"/>
      </w:rPr>
    </w:lvl>
    <w:lvl w:ilvl="2">
      <w:start w:val="2"/>
      <w:numFmt w:val="decimalZero"/>
      <w:lvlText w:val="%1.%2.%3"/>
      <w:lvlJc w:val="left"/>
      <w:pPr>
        <w:ind w:left="876" w:hanging="840"/>
      </w:pPr>
      <w:rPr>
        <w:rFonts w:hint="default"/>
      </w:rPr>
    </w:lvl>
    <w:lvl w:ilvl="3">
      <w:start w:val="1"/>
      <w:numFmt w:val="decimal"/>
      <w:lvlText w:val="%1.%2.%3.%4"/>
      <w:lvlJc w:val="left"/>
      <w:pPr>
        <w:ind w:left="894" w:hanging="84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3" w15:restartNumberingAfterBreak="0">
    <w:nsid w:val="240B6D57"/>
    <w:multiLevelType w:val="hybridMultilevel"/>
    <w:tmpl w:val="F4EEFA7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0557B2F"/>
    <w:multiLevelType w:val="hybridMultilevel"/>
    <w:tmpl w:val="185E0C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3A17421"/>
    <w:multiLevelType w:val="hybridMultilevel"/>
    <w:tmpl w:val="D4B8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67601"/>
    <w:multiLevelType w:val="multilevel"/>
    <w:tmpl w:val="92C6584A"/>
    <w:lvl w:ilvl="0">
      <w:start w:val="79"/>
      <w:numFmt w:val="decimal"/>
      <w:lvlText w:val="%1"/>
      <w:lvlJc w:val="left"/>
      <w:pPr>
        <w:ind w:left="840" w:hanging="840"/>
      </w:pPr>
      <w:rPr>
        <w:rFonts w:hint="default"/>
      </w:rPr>
    </w:lvl>
    <w:lvl w:ilvl="1">
      <w:start w:val="23"/>
      <w:numFmt w:val="decimal"/>
      <w:lvlText w:val="%1.%2"/>
      <w:lvlJc w:val="left"/>
      <w:pPr>
        <w:ind w:left="840" w:hanging="840"/>
      </w:pPr>
      <w:rPr>
        <w:rFonts w:hint="default"/>
      </w:rPr>
    </w:lvl>
    <w:lvl w:ilvl="2">
      <w:start w:val="2"/>
      <w:numFmt w:val="decimalZero"/>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7F5692"/>
    <w:multiLevelType w:val="hybridMultilevel"/>
    <w:tmpl w:val="015E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84815"/>
    <w:multiLevelType w:val="hybridMultilevel"/>
    <w:tmpl w:val="2FD0BA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3EA2E6F"/>
    <w:multiLevelType w:val="multilevel"/>
    <w:tmpl w:val="0FF6C464"/>
    <w:lvl w:ilvl="0">
      <w:start w:val="79"/>
      <w:numFmt w:val="decimal"/>
      <w:lvlText w:val="%1"/>
      <w:lvlJc w:val="left"/>
      <w:pPr>
        <w:ind w:left="840" w:hanging="840"/>
      </w:pPr>
      <w:rPr>
        <w:rFonts w:hint="default"/>
      </w:rPr>
    </w:lvl>
    <w:lvl w:ilvl="1">
      <w:start w:val="23"/>
      <w:numFmt w:val="decimal"/>
      <w:lvlText w:val="%1.%2"/>
      <w:lvlJc w:val="left"/>
      <w:pPr>
        <w:ind w:left="840" w:hanging="840"/>
      </w:pPr>
      <w:rPr>
        <w:rFonts w:hint="default"/>
      </w:rPr>
    </w:lvl>
    <w:lvl w:ilvl="2">
      <w:start w:val="2"/>
      <w:numFmt w:val="decimalZero"/>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33254004">
    <w:abstractNumId w:val="5"/>
  </w:num>
  <w:num w:numId="2" w16cid:durableId="668942766">
    <w:abstractNumId w:val="0"/>
  </w:num>
  <w:num w:numId="3" w16cid:durableId="285816543">
    <w:abstractNumId w:val="7"/>
  </w:num>
  <w:num w:numId="4" w16cid:durableId="133331777">
    <w:abstractNumId w:val="3"/>
  </w:num>
  <w:num w:numId="5" w16cid:durableId="1378705901">
    <w:abstractNumId w:val="1"/>
  </w:num>
  <w:num w:numId="6" w16cid:durableId="1050300681">
    <w:abstractNumId w:val="6"/>
  </w:num>
  <w:num w:numId="7" w16cid:durableId="1724481247">
    <w:abstractNumId w:val="9"/>
  </w:num>
  <w:num w:numId="8" w16cid:durableId="978270018">
    <w:abstractNumId w:val="2"/>
  </w:num>
  <w:num w:numId="9" w16cid:durableId="1444108388">
    <w:abstractNumId w:val="4"/>
  </w:num>
  <w:num w:numId="10" w16cid:durableId="6255432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EB"/>
    <w:rsid w:val="00020DDC"/>
    <w:rsid w:val="00025360"/>
    <w:rsid w:val="000B66C7"/>
    <w:rsid w:val="000F2EFA"/>
    <w:rsid w:val="0011432A"/>
    <w:rsid w:val="00145120"/>
    <w:rsid w:val="00176A09"/>
    <w:rsid w:val="00191E33"/>
    <w:rsid w:val="00193444"/>
    <w:rsid w:val="001E2551"/>
    <w:rsid w:val="0020290C"/>
    <w:rsid w:val="002233CC"/>
    <w:rsid w:val="00246678"/>
    <w:rsid w:val="0028242F"/>
    <w:rsid w:val="002B4D6C"/>
    <w:rsid w:val="002C6208"/>
    <w:rsid w:val="002D7D5A"/>
    <w:rsid w:val="00372307"/>
    <w:rsid w:val="003754F7"/>
    <w:rsid w:val="003A306A"/>
    <w:rsid w:val="003A7D6B"/>
    <w:rsid w:val="003C5CD9"/>
    <w:rsid w:val="003D79E1"/>
    <w:rsid w:val="003E65E6"/>
    <w:rsid w:val="00414FD3"/>
    <w:rsid w:val="004328AF"/>
    <w:rsid w:val="00437E98"/>
    <w:rsid w:val="00452956"/>
    <w:rsid w:val="00484B2B"/>
    <w:rsid w:val="00492095"/>
    <w:rsid w:val="00496CC4"/>
    <w:rsid w:val="004D6CF1"/>
    <w:rsid w:val="004E78B4"/>
    <w:rsid w:val="00543E4C"/>
    <w:rsid w:val="00562DB9"/>
    <w:rsid w:val="005A237A"/>
    <w:rsid w:val="005A24A2"/>
    <w:rsid w:val="005A2C56"/>
    <w:rsid w:val="005B5B65"/>
    <w:rsid w:val="005C2C09"/>
    <w:rsid w:val="005E266D"/>
    <w:rsid w:val="006354E5"/>
    <w:rsid w:val="00655A7A"/>
    <w:rsid w:val="00686376"/>
    <w:rsid w:val="006B054C"/>
    <w:rsid w:val="006D5BC7"/>
    <w:rsid w:val="007A44A6"/>
    <w:rsid w:val="007B2F4D"/>
    <w:rsid w:val="007C38B9"/>
    <w:rsid w:val="00893040"/>
    <w:rsid w:val="008A6663"/>
    <w:rsid w:val="008E59B7"/>
    <w:rsid w:val="008E6775"/>
    <w:rsid w:val="008E787B"/>
    <w:rsid w:val="008F741B"/>
    <w:rsid w:val="009647FF"/>
    <w:rsid w:val="009B5CC4"/>
    <w:rsid w:val="009D3406"/>
    <w:rsid w:val="009D61C8"/>
    <w:rsid w:val="009E4188"/>
    <w:rsid w:val="00A02B2E"/>
    <w:rsid w:val="00A12519"/>
    <w:rsid w:val="00A56D2A"/>
    <w:rsid w:val="00A83183"/>
    <w:rsid w:val="00AC37C2"/>
    <w:rsid w:val="00AE074B"/>
    <w:rsid w:val="00B13BEA"/>
    <w:rsid w:val="00B15E4D"/>
    <w:rsid w:val="00B243CF"/>
    <w:rsid w:val="00B26C98"/>
    <w:rsid w:val="00B43015"/>
    <w:rsid w:val="00B5496A"/>
    <w:rsid w:val="00BF0C0E"/>
    <w:rsid w:val="00BF34AA"/>
    <w:rsid w:val="00C01AB9"/>
    <w:rsid w:val="00C12D5D"/>
    <w:rsid w:val="00C23A32"/>
    <w:rsid w:val="00C40C02"/>
    <w:rsid w:val="00C90287"/>
    <w:rsid w:val="00D16432"/>
    <w:rsid w:val="00D35BBF"/>
    <w:rsid w:val="00D40C81"/>
    <w:rsid w:val="00D42D89"/>
    <w:rsid w:val="00D82084"/>
    <w:rsid w:val="00DC5BEB"/>
    <w:rsid w:val="00DF10AB"/>
    <w:rsid w:val="00DF70D7"/>
    <w:rsid w:val="00E548E5"/>
    <w:rsid w:val="00E560CF"/>
    <w:rsid w:val="00E94C91"/>
    <w:rsid w:val="00EB6633"/>
    <w:rsid w:val="00EC250E"/>
    <w:rsid w:val="00EC5B46"/>
    <w:rsid w:val="00ED1F65"/>
    <w:rsid w:val="00EE1457"/>
    <w:rsid w:val="00EF04D5"/>
    <w:rsid w:val="00F00951"/>
    <w:rsid w:val="00F23C7B"/>
    <w:rsid w:val="00F94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FEF20"/>
  <w15:chartTrackingRefBased/>
  <w15:docId w15:val="{0FCB03A3-55BB-4D6D-BAAE-E871890E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D6CF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4C3A"/>
    <w:pPr>
      <w:ind w:left="720"/>
      <w:contextualSpacing/>
    </w:pPr>
  </w:style>
  <w:style w:type="character" w:customStyle="1" w:styleId="Heading2Char">
    <w:name w:val="Heading 2 Char"/>
    <w:basedOn w:val="DefaultParagraphFont"/>
    <w:link w:val="Heading2"/>
    <w:uiPriority w:val="9"/>
    <w:rsid w:val="004D6CF1"/>
    <w:rPr>
      <w:rFonts w:ascii="Times New Roman" w:eastAsia="Times New Roman" w:hAnsi="Times New Roman" w:cs="Times New Roman"/>
      <w:b/>
      <w:bCs/>
      <w:kern w:val="0"/>
      <w:sz w:val="36"/>
      <w:szCs w:val="36"/>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Nikki Nicholson</cp:lastModifiedBy>
  <cp:revision>2</cp:revision>
  <cp:lastPrinted>2023-11-21T22:19:00Z</cp:lastPrinted>
  <dcterms:created xsi:type="dcterms:W3CDTF">2024-01-22T20:33:00Z</dcterms:created>
  <dcterms:modified xsi:type="dcterms:W3CDTF">2024-01-22T20:33:00Z</dcterms:modified>
</cp:coreProperties>
</file>